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3515" w14:textId="46CD6567" w:rsidR="00550372" w:rsidRDefault="00713A43" w:rsidP="00550372">
      <w:pPr>
        <w:tabs>
          <w:tab w:val="left" w:pos="2130"/>
          <w:tab w:val="center" w:pos="4677"/>
        </w:tabs>
        <w:jc w:val="center"/>
        <w:rPr>
          <w:rFonts w:cs="Arial"/>
          <w:b/>
          <w:color w:val="008000"/>
          <w:sz w:val="40"/>
          <w:szCs w:val="40"/>
          <w:lang w:val="es-ES_tradnl"/>
        </w:rPr>
      </w:pPr>
      <w:r w:rsidRPr="00713A43">
        <w:rPr>
          <w:rFonts w:cs="Arial"/>
          <w:b/>
          <w:noProof/>
          <w:color w:val="008000"/>
          <w:sz w:val="40"/>
          <w:szCs w:val="40"/>
          <w:lang w:eastAsia="es-ES"/>
        </w:rPr>
        <w:drawing>
          <wp:anchor distT="0" distB="0" distL="114300" distR="114300" simplePos="0" relativeHeight="251658240" behindDoc="0" locked="0" layoutInCell="1" allowOverlap="1" wp14:anchorId="26AC5883" wp14:editId="788F6464">
            <wp:simplePos x="0" y="0"/>
            <wp:positionH relativeFrom="column">
              <wp:posOffset>-228600</wp:posOffset>
            </wp:positionH>
            <wp:positionV relativeFrom="paragraph">
              <wp:posOffset>-473075</wp:posOffset>
            </wp:positionV>
            <wp:extent cx="7102214" cy="981075"/>
            <wp:effectExtent l="0" t="0" r="3810" b="0"/>
            <wp:wrapNone/>
            <wp:docPr id="1" name="Imagen 1" descr="M:\MANUEL-2011-X\Cornhole\Getafe\Cpto España Indoor 2022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MANUEL-2011-X\Cornhole\Getafe\Cpto España Indoor 2022 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675" b="8559"/>
                    <a:stretch/>
                  </pic:blipFill>
                  <pic:spPr bwMode="auto">
                    <a:xfrm>
                      <a:off x="0" y="0"/>
                      <a:ext cx="7102214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3835">
        <w:rPr>
          <w:rFonts w:cs="Arial"/>
          <w:b/>
          <w:color w:val="008000"/>
          <w:sz w:val="40"/>
          <w:szCs w:val="40"/>
          <w:lang w:val="es-ES_tradnl"/>
        </w:rPr>
        <w:t xml:space="preserve"> </w:t>
      </w:r>
    </w:p>
    <w:p w14:paraId="39DA23D9" w14:textId="77777777" w:rsidR="00913835" w:rsidRDefault="00913835" w:rsidP="00550372">
      <w:pPr>
        <w:tabs>
          <w:tab w:val="left" w:pos="2130"/>
          <w:tab w:val="center" w:pos="4677"/>
        </w:tabs>
        <w:jc w:val="center"/>
        <w:rPr>
          <w:rFonts w:cs="Arial"/>
          <w:b/>
          <w:color w:val="008000"/>
          <w:sz w:val="40"/>
          <w:szCs w:val="40"/>
          <w:lang w:val="es-ES_tradnl"/>
        </w:rPr>
      </w:pPr>
    </w:p>
    <w:p w14:paraId="009DFEAC" w14:textId="77777777" w:rsidR="00913835" w:rsidRPr="00D61FDB" w:rsidRDefault="00913835" w:rsidP="00550372">
      <w:pPr>
        <w:tabs>
          <w:tab w:val="left" w:pos="2130"/>
          <w:tab w:val="center" w:pos="4677"/>
        </w:tabs>
        <w:jc w:val="center"/>
        <w:rPr>
          <w:rFonts w:cs="Arial"/>
          <w:b/>
          <w:color w:val="008000"/>
          <w:szCs w:val="24"/>
          <w:lang w:val="es-ES_tradnl"/>
        </w:rPr>
      </w:pPr>
    </w:p>
    <w:p w14:paraId="483FC0DC" w14:textId="2EDB2933" w:rsidR="00550372" w:rsidRPr="00E255AA" w:rsidRDefault="00550372" w:rsidP="00FE71E9">
      <w:pPr>
        <w:tabs>
          <w:tab w:val="left" w:pos="851"/>
          <w:tab w:val="left" w:pos="2130"/>
          <w:tab w:val="center" w:pos="4677"/>
        </w:tabs>
        <w:ind w:left="426"/>
        <w:jc w:val="center"/>
        <w:rPr>
          <w:rFonts w:cs="Arial"/>
          <w:b/>
          <w:color w:val="0033CC"/>
          <w:sz w:val="40"/>
          <w:szCs w:val="40"/>
          <w:lang w:val="es-ES_tradnl"/>
        </w:rPr>
      </w:pPr>
      <w:r w:rsidRPr="00E255AA">
        <w:rPr>
          <w:rFonts w:cs="Arial"/>
          <w:b/>
          <w:color w:val="0033CC"/>
          <w:sz w:val="40"/>
          <w:szCs w:val="40"/>
          <w:lang w:val="es-ES_tradnl"/>
        </w:rPr>
        <w:t xml:space="preserve"> </w:t>
      </w:r>
      <w:r w:rsidR="00510B55">
        <w:rPr>
          <w:rFonts w:cs="Arial"/>
          <w:b/>
          <w:color w:val="0033CC"/>
          <w:sz w:val="40"/>
          <w:szCs w:val="40"/>
          <w:lang w:val="es-ES_tradnl"/>
        </w:rPr>
        <w:t>I</w:t>
      </w:r>
      <w:r w:rsidR="00713A43">
        <w:rPr>
          <w:rFonts w:cs="Arial"/>
          <w:b/>
          <w:color w:val="0033CC"/>
          <w:sz w:val="40"/>
          <w:szCs w:val="40"/>
          <w:lang w:val="es-ES_tradnl"/>
        </w:rPr>
        <w:t xml:space="preserve"> </w:t>
      </w:r>
      <w:r w:rsidRPr="00E255AA">
        <w:rPr>
          <w:rFonts w:cs="Arial"/>
          <w:b/>
          <w:color w:val="0033CC"/>
          <w:sz w:val="40"/>
          <w:szCs w:val="40"/>
          <w:lang w:val="es-ES_tradnl"/>
        </w:rPr>
        <w:t xml:space="preserve">Campeonato de </w:t>
      </w:r>
      <w:r w:rsidR="00713A43">
        <w:rPr>
          <w:rFonts w:cs="Arial"/>
          <w:b/>
          <w:color w:val="0033CC"/>
          <w:sz w:val="40"/>
          <w:szCs w:val="40"/>
          <w:lang w:val="es-ES_tradnl"/>
        </w:rPr>
        <w:t>CORNHOLE Indoor</w:t>
      </w:r>
      <w:r w:rsidR="00510B55">
        <w:rPr>
          <w:rFonts w:cs="Arial"/>
          <w:b/>
          <w:color w:val="0033CC"/>
          <w:sz w:val="40"/>
          <w:szCs w:val="40"/>
          <w:lang w:val="es-ES_tradnl"/>
        </w:rPr>
        <w:t xml:space="preserve"> de </w:t>
      </w:r>
      <w:r w:rsidR="00BB4BF4">
        <w:rPr>
          <w:rFonts w:cs="Arial"/>
          <w:b/>
          <w:color w:val="0033CC"/>
          <w:sz w:val="40"/>
          <w:szCs w:val="40"/>
          <w:lang w:val="es-ES_tradnl"/>
        </w:rPr>
        <w:t>ESPAÑA</w:t>
      </w:r>
    </w:p>
    <w:p w14:paraId="50D6907D" w14:textId="37115FBC" w:rsidR="00BB4BF4" w:rsidRDefault="00B06F57" w:rsidP="00B06F57">
      <w:pPr>
        <w:tabs>
          <w:tab w:val="left" w:pos="851"/>
        </w:tabs>
        <w:ind w:left="426" w:right="23"/>
        <w:jc w:val="center"/>
        <w:rPr>
          <w:rFonts w:ascii="Baha" w:hAnsi="Baha"/>
          <w:b/>
          <w:color w:val="0033CC"/>
          <w:szCs w:val="24"/>
          <w:lang w:val="es-ES_tradnl"/>
        </w:rPr>
      </w:pPr>
      <w:r>
        <w:rPr>
          <w:rFonts w:ascii="Baha" w:hAnsi="Baha"/>
          <w:b/>
          <w:color w:val="0033CC"/>
          <w:szCs w:val="24"/>
          <w:lang w:val="es-ES_tradnl"/>
        </w:rPr>
        <w:t xml:space="preserve">Gimnasio del </w:t>
      </w:r>
      <w:r w:rsidRPr="00B06F57">
        <w:rPr>
          <w:rFonts w:ascii="Baha" w:hAnsi="Baha"/>
          <w:b/>
          <w:color w:val="0033CC"/>
          <w:szCs w:val="24"/>
          <w:lang w:val="es-ES_tradnl"/>
        </w:rPr>
        <w:t>Colegio Público Ana María Matute</w:t>
      </w:r>
      <w:r>
        <w:rPr>
          <w:rFonts w:ascii="Baha" w:hAnsi="Baha"/>
          <w:b/>
          <w:color w:val="0033CC"/>
          <w:szCs w:val="24"/>
          <w:lang w:val="es-ES_tradnl"/>
        </w:rPr>
        <w:t xml:space="preserve">. </w:t>
      </w:r>
      <w:r w:rsidRPr="00B06F57">
        <w:rPr>
          <w:rFonts w:ascii="Baha" w:hAnsi="Baha"/>
          <w:b/>
          <w:color w:val="0033CC"/>
          <w:szCs w:val="24"/>
          <w:lang w:val="es-ES_tradnl"/>
        </w:rPr>
        <w:t>Av</w:t>
      </w:r>
      <w:r>
        <w:rPr>
          <w:rFonts w:ascii="Baha" w:hAnsi="Baha"/>
          <w:b/>
          <w:color w:val="0033CC"/>
          <w:szCs w:val="24"/>
          <w:lang w:val="es-ES_tradnl"/>
        </w:rPr>
        <w:t>enida</w:t>
      </w:r>
      <w:r w:rsidRPr="00B06F57">
        <w:rPr>
          <w:rFonts w:ascii="Baha" w:hAnsi="Baha"/>
          <w:b/>
          <w:color w:val="0033CC"/>
          <w:szCs w:val="24"/>
          <w:lang w:val="es-ES_tradnl"/>
        </w:rPr>
        <w:t xml:space="preserve"> Rosa Chacel, 4, 28903 Getafe, Madrid</w:t>
      </w:r>
    </w:p>
    <w:p w14:paraId="5271E52C" w14:textId="5467AF46" w:rsidR="00550372" w:rsidRPr="00C43356" w:rsidRDefault="00BB4BF4" w:rsidP="00FE71E9">
      <w:pPr>
        <w:tabs>
          <w:tab w:val="left" w:pos="851"/>
        </w:tabs>
        <w:ind w:left="426" w:right="23"/>
        <w:jc w:val="center"/>
        <w:rPr>
          <w:rFonts w:ascii="Baha" w:hAnsi="Baha"/>
          <w:b/>
          <w:color w:val="0033CC"/>
          <w:szCs w:val="24"/>
          <w:lang w:val="es-ES_tradnl"/>
        </w:rPr>
      </w:pPr>
      <w:r>
        <w:rPr>
          <w:rFonts w:ascii="Baha" w:hAnsi="Baha"/>
          <w:b/>
          <w:color w:val="0033CC"/>
          <w:szCs w:val="24"/>
          <w:lang w:val="es-ES_tradnl"/>
        </w:rPr>
        <w:t xml:space="preserve">Sábado </w:t>
      </w:r>
      <w:r w:rsidR="00B06F57">
        <w:rPr>
          <w:rFonts w:ascii="Baha" w:hAnsi="Baha"/>
          <w:b/>
          <w:color w:val="0033CC"/>
          <w:szCs w:val="24"/>
          <w:lang w:val="es-ES_tradnl"/>
        </w:rPr>
        <w:t>2</w:t>
      </w:r>
      <w:r>
        <w:rPr>
          <w:rFonts w:ascii="Baha" w:hAnsi="Baha"/>
          <w:b/>
          <w:color w:val="0033CC"/>
          <w:szCs w:val="24"/>
          <w:lang w:val="es-ES_tradnl"/>
        </w:rPr>
        <w:t>6</w:t>
      </w:r>
      <w:r w:rsidR="00550372" w:rsidRPr="00C43356">
        <w:rPr>
          <w:rFonts w:ascii="Baha" w:hAnsi="Baha"/>
          <w:b/>
          <w:color w:val="0033CC"/>
          <w:szCs w:val="24"/>
          <w:lang w:val="es-ES_tradnl"/>
        </w:rPr>
        <w:t xml:space="preserve"> de </w:t>
      </w:r>
      <w:r w:rsidR="00B06F57">
        <w:rPr>
          <w:rFonts w:ascii="Baha" w:hAnsi="Baha"/>
          <w:b/>
          <w:color w:val="0033CC"/>
          <w:szCs w:val="24"/>
          <w:lang w:val="es-ES_tradnl"/>
        </w:rPr>
        <w:t>noviembre</w:t>
      </w:r>
      <w:r w:rsidR="00550372" w:rsidRPr="00C43356">
        <w:rPr>
          <w:rFonts w:ascii="Baha" w:hAnsi="Baha"/>
          <w:b/>
          <w:color w:val="0033CC"/>
          <w:szCs w:val="24"/>
          <w:lang w:val="es-ES_tradnl"/>
        </w:rPr>
        <w:t xml:space="preserve"> de 202</w:t>
      </w:r>
      <w:r w:rsidR="009F4A55">
        <w:rPr>
          <w:rFonts w:ascii="Baha" w:hAnsi="Baha"/>
          <w:b/>
          <w:color w:val="0033CC"/>
          <w:szCs w:val="24"/>
          <w:lang w:val="es-ES_tradnl"/>
        </w:rPr>
        <w:t>2</w:t>
      </w:r>
      <w:r w:rsidR="00550372" w:rsidRPr="00C43356">
        <w:rPr>
          <w:rFonts w:ascii="Baha" w:hAnsi="Baha"/>
          <w:b/>
          <w:color w:val="0033CC"/>
          <w:szCs w:val="24"/>
          <w:lang w:val="es-ES_tradnl"/>
        </w:rPr>
        <w:t xml:space="preserve"> a las </w:t>
      </w:r>
      <w:r w:rsidR="009F4A55">
        <w:rPr>
          <w:rFonts w:ascii="Baha" w:hAnsi="Baha"/>
          <w:b/>
          <w:color w:val="0033CC"/>
          <w:szCs w:val="24"/>
          <w:lang w:val="es-ES_tradnl"/>
        </w:rPr>
        <w:t>10</w:t>
      </w:r>
      <w:r w:rsidR="00550372" w:rsidRPr="00C43356">
        <w:rPr>
          <w:rFonts w:ascii="Baha" w:hAnsi="Baha"/>
          <w:b/>
          <w:color w:val="0033CC"/>
          <w:szCs w:val="24"/>
          <w:lang w:val="es-ES_tradnl"/>
        </w:rPr>
        <w:t xml:space="preserve"> horas</w:t>
      </w:r>
    </w:p>
    <w:p w14:paraId="7671BA0C" w14:textId="77777777" w:rsidR="00E255AA" w:rsidRPr="002F0728" w:rsidRDefault="00E255AA" w:rsidP="00FE71E9">
      <w:pPr>
        <w:tabs>
          <w:tab w:val="left" w:pos="851"/>
        </w:tabs>
        <w:ind w:left="426" w:right="849"/>
        <w:jc w:val="center"/>
        <w:rPr>
          <w:rFonts w:cs="Arial"/>
          <w:b/>
          <w:szCs w:val="24"/>
          <w:highlight w:val="yellow"/>
          <w:u w:val="single"/>
        </w:rPr>
      </w:pPr>
    </w:p>
    <w:p w14:paraId="03FB623D" w14:textId="77777777" w:rsidR="002F0728" w:rsidRPr="00E60A70" w:rsidRDefault="002F0728" w:rsidP="00FE71E9">
      <w:pPr>
        <w:tabs>
          <w:tab w:val="left" w:pos="851"/>
        </w:tabs>
        <w:ind w:left="426" w:right="-24"/>
        <w:jc w:val="center"/>
        <w:rPr>
          <w:rFonts w:cs="Arial"/>
          <w:b/>
          <w:sz w:val="36"/>
          <w:szCs w:val="36"/>
          <w:u w:val="single"/>
        </w:rPr>
      </w:pPr>
      <w:r w:rsidRPr="00E60A70">
        <w:rPr>
          <w:rFonts w:cs="Arial"/>
          <w:b/>
          <w:sz w:val="36"/>
          <w:szCs w:val="36"/>
          <w:highlight w:val="yellow"/>
          <w:u w:val="single"/>
        </w:rPr>
        <w:t>NORMAS DEL CAMPEONATO</w:t>
      </w:r>
    </w:p>
    <w:p w14:paraId="5DF465A5" w14:textId="77777777" w:rsidR="002F0728" w:rsidRPr="001B0AD6" w:rsidRDefault="002F0728" w:rsidP="00FE71E9">
      <w:pPr>
        <w:tabs>
          <w:tab w:val="left" w:pos="851"/>
        </w:tabs>
        <w:ind w:left="426" w:firstLine="567"/>
        <w:jc w:val="both"/>
        <w:rPr>
          <w:rFonts w:cs="Arial"/>
          <w:sz w:val="16"/>
          <w:szCs w:val="16"/>
        </w:rPr>
      </w:pPr>
    </w:p>
    <w:p w14:paraId="03EC6095" w14:textId="77777777" w:rsidR="00D378DF" w:rsidRPr="00573BC6" w:rsidRDefault="00D378DF" w:rsidP="00FE71E9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b/>
          <w:szCs w:val="24"/>
        </w:rPr>
      </w:pPr>
      <w:r w:rsidRPr="00573BC6">
        <w:rPr>
          <w:rFonts w:cs="Arial"/>
          <w:b/>
          <w:szCs w:val="24"/>
        </w:rPr>
        <w:t xml:space="preserve">Se desarrollará según las medidas sanitarias </w:t>
      </w:r>
      <w:r w:rsidR="00FE608B" w:rsidRPr="00573BC6">
        <w:rPr>
          <w:rFonts w:cs="Arial"/>
          <w:b/>
          <w:szCs w:val="24"/>
        </w:rPr>
        <w:t>aplicables en ese momento</w:t>
      </w:r>
      <w:r w:rsidRPr="00573BC6">
        <w:rPr>
          <w:rFonts w:cs="Arial"/>
          <w:b/>
          <w:szCs w:val="24"/>
        </w:rPr>
        <w:t xml:space="preserve"> por l</w:t>
      </w:r>
      <w:r w:rsidR="002E3BCE" w:rsidRPr="00573BC6">
        <w:rPr>
          <w:rFonts w:cs="Arial"/>
          <w:b/>
          <w:szCs w:val="24"/>
        </w:rPr>
        <w:t>a</w:t>
      </w:r>
      <w:r w:rsidRPr="00573BC6">
        <w:rPr>
          <w:rFonts w:cs="Arial"/>
          <w:b/>
          <w:szCs w:val="24"/>
        </w:rPr>
        <w:t xml:space="preserve"> Covid_19</w:t>
      </w:r>
      <w:r w:rsidR="00ED701C" w:rsidRPr="00573BC6">
        <w:rPr>
          <w:rFonts w:cs="Arial"/>
          <w:b/>
          <w:szCs w:val="24"/>
        </w:rPr>
        <w:t>.</w:t>
      </w:r>
    </w:p>
    <w:p w14:paraId="1E41EE5A" w14:textId="77777777" w:rsidR="002F0728" w:rsidRPr="002E3BCE" w:rsidRDefault="002F0728" w:rsidP="00FE71E9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zCs w:val="24"/>
        </w:rPr>
      </w:pPr>
      <w:r w:rsidRPr="002E3BCE">
        <w:rPr>
          <w:rFonts w:cs="Arial"/>
          <w:szCs w:val="24"/>
        </w:rPr>
        <w:t>Los Encuentros se realizarán en un ambiente festivo-lúdico-deportivo.</w:t>
      </w:r>
    </w:p>
    <w:p w14:paraId="6261AB57" w14:textId="11E0845A" w:rsidR="002F0728" w:rsidRPr="002E3BCE" w:rsidRDefault="002F0728" w:rsidP="00FE71E9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zCs w:val="24"/>
        </w:rPr>
      </w:pPr>
      <w:r w:rsidRPr="002E3BCE">
        <w:rPr>
          <w:rFonts w:cs="Arial"/>
          <w:szCs w:val="24"/>
        </w:rPr>
        <w:t xml:space="preserve">Tan importante será saber perder, como ganar. </w:t>
      </w:r>
      <w:proofErr w:type="spellStart"/>
      <w:r w:rsidRPr="002E3BCE">
        <w:rPr>
          <w:rFonts w:cs="Arial"/>
          <w:szCs w:val="24"/>
        </w:rPr>
        <w:t>Tod</w:t>
      </w:r>
      <w:r w:rsidR="002E3BCE" w:rsidRPr="002E3BCE">
        <w:rPr>
          <w:rFonts w:cs="Arial"/>
          <w:szCs w:val="24"/>
        </w:rPr>
        <w:t>x</w:t>
      </w:r>
      <w:r w:rsidRPr="002E3BCE">
        <w:rPr>
          <w:rFonts w:cs="Arial"/>
          <w:szCs w:val="24"/>
        </w:rPr>
        <w:t>s</w:t>
      </w:r>
      <w:proofErr w:type="spellEnd"/>
      <w:r w:rsidRPr="002E3BCE">
        <w:rPr>
          <w:rFonts w:cs="Arial"/>
          <w:szCs w:val="24"/>
        </w:rPr>
        <w:t xml:space="preserve"> ganaremos de la experiencia.</w:t>
      </w:r>
      <w:r w:rsidR="007A3EE3">
        <w:rPr>
          <w:rFonts w:cs="Arial"/>
          <w:szCs w:val="24"/>
        </w:rPr>
        <w:t xml:space="preserve"> Durante el desarrollo de una ronda intentaremos minimizar las reacciones tras nuestros de lanzamientos.</w:t>
      </w:r>
      <w:r w:rsidR="0078154B">
        <w:rPr>
          <w:rFonts w:cs="Arial"/>
          <w:szCs w:val="24"/>
        </w:rPr>
        <w:t xml:space="preserve"> </w:t>
      </w:r>
    </w:p>
    <w:p w14:paraId="57F70EBB" w14:textId="77777777" w:rsidR="00196563" w:rsidRPr="002E3BCE" w:rsidRDefault="00196563" w:rsidP="00FE71E9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zCs w:val="24"/>
        </w:rPr>
      </w:pPr>
      <w:r w:rsidRPr="002E3BCE">
        <w:rPr>
          <w:rFonts w:cs="Arial"/>
          <w:szCs w:val="24"/>
        </w:rPr>
        <w:t>Se aconseja que cada equipo lleve la misma equipación o similar</w:t>
      </w:r>
      <w:r w:rsidR="0077019B" w:rsidRPr="002E3BCE">
        <w:rPr>
          <w:rFonts w:cs="Arial"/>
          <w:szCs w:val="24"/>
        </w:rPr>
        <w:t>.</w:t>
      </w:r>
    </w:p>
    <w:p w14:paraId="3BFD0BE1" w14:textId="2400035D" w:rsidR="002F0728" w:rsidRDefault="002F0728" w:rsidP="00FE71E9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zCs w:val="24"/>
        </w:rPr>
      </w:pPr>
      <w:r w:rsidRPr="002E3BCE">
        <w:rPr>
          <w:rFonts w:cs="Arial"/>
          <w:szCs w:val="24"/>
        </w:rPr>
        <w:t xml:space="preserve">Todo el material deberá permanecer siempre en el terreno de juego correspondiente, </w:t>
      </w:r>
      <w:r w:rsidR="00FE608B">
        <w:rPr>
          <w:rFonts w:cs="Arial"/>
          <w:szCs w:val="24"/>
        </w:rPr>
        <w:t>se ruega</w:t>
      </w:r>
      <w:r w:rsidRPr="002E3BCE">
        <w:rPr>
          <w:rFonts w:cs="Arial"/>
          <w:szCs w:val="24"/>
        </w:rPr>
        <w:t xml:space="preserve"> no </w:t>
      </w:r>
      <w:r w:rsidR="002E3BCE" w:rsidRPr="002E3BCE">
        <w:rPr>
          <w:rFonts w:cs="Arial"/>
          <w:szCs w:val="24"/>
        </w:rPr>
        <w:t>cambiarlo</w:t>
      </w:r>
      <w:r w:rsidRPr="002E3BCE">
        <w:rPr>
          <w:rFonts w:cs="Arial"/>
          <w:szCs w:val="24"/>
        </w:rPr>
        <w:t xml:space="preserve"> </w:t>
      </w:r>
      <w:r w:rsidR="002E3BCE" w:rsidRPr="002E3BCE">
        <w:rPr>
          <w:rFonts w:cs="Arial"/>
          <w:szCs w:val="24"/>
        </w:rPr>
        <w:t>de</w:t>
      </w:r>
      <w:r w:rsidRPr="002E3BCE">
        <w:rPr>
          <w:rFonts w:cs="Arial"/>
          <w:szCs w:val="24"/>
        </w:rPr>
        <w:t xml:space="preserve"> campo</w:t>
      </w:r>
      <w:r w:rsidR="00673495">
        <w:rPr>
          <w:rFonts w:cs="Arial"/>
          <w:szCs w:val="24"/>
        </w:rPr>
        <w:t>.</w:t>
      </w:r>
    </w:p>
    <w:p w14:paraId="2F8DDADB" w14:textId="6B1CF3B5" w:rsidR="00701741" w:rsidRPr="002E3BCE" w:rsidRDefault="00783EF3" w:rsidP="00FE71E9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zCs w:val="24"/>
        </w:rPr>
      </w:pPr>
      <w:r w:rsidRPr="00783EF3">
        <w:rPr>
          <w:rFonts w:cs="Arial"/>
          <w:szCs w:val="24"/>
        </w:rPr>
        <w:t>Se aconseja que cada equipo lleve sus propios sacos, tenemos una amplia oferta con motivo del campeonato</w:t>
      </w:r>
      <w:r>
        <w:rPr>
          <w:rFonts w:cs="Arial"/>
          <w:szCs w:val="24"/>
        </w:rPr>
        <w:t xml:space="preserve">. </w:t>
      </w:r>
      <w:r w:rsidR="00033E09">
        <w:rPr>
          <w:rFonts w:cs="Arial"/>
          <w:szCs w:val="24"/>
        </w:rPr>
        <w:t xml:space="preserve">Dejaremos un juego de sacos </w:t>
      </w:r>
      <w:r>
        <w:rPr>
          <w:rFonts w:cs="Arial"/>
          <w:szCs w:val="24"/>
        </w:rPr>
        <w:t xml:space="preserve">al equipo que no tenga </w:t>
      </w:r>
      <w:r w:rsidR="00033E09">
        <w:rPr>
          <w:rFonts w:cs="Arial"/>
          <w:szCs w:val="24"/>
        </w:rPr>
        <w:t>al principio del campeonato que tendrán que devolver al final de su participación.</w:t>
      </w:r>
    </w:p>
    <w:p w14:paraId="75BD7873" w14:textId="1A1212E7" w:rsidR="002E3BCE" w:rsidRDefault="002F0728" w:rsidP="002E3C51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zCs w:val="24"/>
        </w:rPr>
      </w:pPr>
      <w:r w:rsidRPr="002E3BCE">
        <w:rPr>
          <w:rFonts w:cs="Arial"/>
          <w:szCs w:val="24"/>
        </w:rPr>
        <w:t xml:space="preserve">Jugaremos en la modalidad </w:t>
      </w:r>
      <w:r w:rsidR="008837FC">
        <w:rPr>
          <w:rFonts w:cs="Arial"/>
          <w:szCs w:val="24"/>
        </w:rPr>
        <w:t>“</w:t>
      </w:r>
      <w:r w:rsidRPr="002E3BCE">
        <w:rPr>
          <w:rFonts w:cs="Arial"/>
          <w:szCs w:val="24"/>
        </w:rPr>
        <w:t>relámpago</w:t>
      </w:r>
      <w:r w:rsidR="008837FC">
        <w:rPr>
          <w:rFonts w:cs="Arial"/>
          <w:szCs w:val="24"/>
        </w:rPr>
        <w:t>”</w:t>
      </w:r>
      <w:r w:rsidR="002C03E9">
        <w:rPr>
          <w:rFonts w:cs="Arial"/>
          <w:szCs w:val="24"/>
        </w:rPr>
        <w:t>,</w:t>
      </w:r>
      <w:r w:rsidRPr="002E3BCE">
        <w:rPr>
          <w:rFonts w:cs="Arial"/>
          <w:szCs w:val="24"/>
        </w:rPr>
        <w:t xml:space="preserve"> </w:t>
      </w:r>
      <w:r w:rsidR="002C03E9">
        <w:rPr>
          <w:rFonts w:cs="Arial"/>
          <w:szCs w:val="24"/>
        </w:rPr>
        <w:t>t</w:t>
      </w:r>
      <w:r w:rsidR="008837FC">
        <w:rPr>
          <w:rFonts w:cs="Arial"/>
          <w:szCs w:val="24"/>
        </w:rPr>
        <w:t>iempo y partida</w:t>
      </w:r>
      <w:r w:rsidR="008837FC" w:rsidRPr="008837FC">
        <w:rPr>
          <w:rFonts w:cs="Arial"/>
          <w:szCs w:val="24"/>
        </w:rPr>
        <w:t xml:space="preserve"> reducida</w:t>
      </w:r>
      <w:r w:rsidR="008837FC">
        <w:rPr>
          <w:rFonts w:cs="Arial"/>
          <w:szCs w:val="24"/>
        </w:rPr>
        <w:t>,</w:t>
      </w:r>
      <w:r w:rsidR="008837FC" w:rsidRPr="008837FC">
        <w:rPr>
          <w:rFonts w:cs="Arial"/>
          <w:szCs w:val="24"/>
        </w:rPr>
        <w:t xml:space="preserve"> </w:t>
      </w:r>
      <w:r w:rsidRPr="002E3BCE">
        <w:rPr>
          <w:rFonts w:cs="Arial"/>
          <w:szCs w:val="24"/>
        </w:rPr>
        <w:t>se jugará a un juego</w:t>
      </w:r>
      <w:r w:rsidR="00AA2406">
        <w:rPr>
          <w:rFonts w:cs="Arial"/>
          <w:szCs w:val="24"/>
        </w:rPr>
        <w:t xml:space="preserve"> de 21 punto</w:t>
      </w:r>
      <w:r w:rsidR="002E3C51">
        <w:rPr>
          <w:rFonts w:cs="Arial"/>
          <w:szCs w:val="24"/>
        </w:rPr>
        <w:t>s</w:t>
      </w:r>
      <w:r w:rsidR="00146386" w:rsidRPr="002E3BCE">
        <w:rPr>
          <w:rFonts w:cs="Arial"/>
          <w:szCs w:val="24"/>
        </w:rPr>
        <w:t xml:space="preserve"> </w:t>
      </w:r>
      <w:r w:rsidR="00ED16E3">
        <w:rPr>
          <w:rFonts w:cs="Arial"/>
          <w:szCs w:val="24"/>
        </w:rPr>
        <w:t xml:space="preserve">con un máximo de tiempo de </w:t>
      </w:r>
      <w:r w:rsidR="008837FC" w:rsidRPr="00282BEA">
        <w:rPr>
          <w:rFonts w:cs="Arial"/>
          <w:szCs w:val="24"/>
        </w:rPr>
        <w:t>1</w:t>
      </w:r>
      <w:r w:rsidR="00CC31AF" w:rsidRPr="00282BEA">
        <w:rPr>
          <w:rFonts w:cs="Arial"/>
          <w:szCs w:val="24"/>
        </w:rPr>
        <w:t>0</w:t>
      </w:r>
      <w:r w:rsidR="00E1417B" w:rsidRPr="00282BEA">
        <w:rPr>
          <w:rFonts w:cs="Arial"/>
          <w:szCs w:val="24"/>
        </w:rPr>
        <w:t xml:space="preserve"> minutos </w:t>
      </w:r>
      <w:r w:rsidR="00282BEA" w:rsidRPr="00282BEA">
        <w:rPr>
          <w:rFonts w:cs="Arial"/>
          <w:szCs w:val="24"/>
        </w:rPr>
        <w:t xml:space="preserve">a 20 </w:t>
      </w:r>
      <w:r w:rsidR="00ED16E3" w:rsidRPr="00282BEA">
        <w:rPr>
          <w:rFonts w:cs="Arial"/>
          <w:szCs w:val="24"/>
        </w:rPr>
        <w:t>minutos</w:t>
      </w:r>
      <w:r w:rsidR="00282BEA" w:rsidRPr="00282BEA">
        <w:rPr>
          <w:rFonts w:cs="Arial"/>
          <w:szCs w:val="24"/>
        </w:rPr>
        <w:t xml:space="preserve"> según el calendario adjunto</w:t>
      </w:r>
      <w:r w:rsidR="00CF07DF">
        <w:rPr>
          <w:rFonts w:cs="Arial"/>
          <w:szCs w:val="24"/>
        </w:rPr>
        <w:t>.</w:t>
      </w:r>
      <w:r w:rsidR="00AA2406">
        <w:rPr>
          <w:rFonts w:cs="Arial"/>
          <w:szCs w:val="24"/>
        </w:rPr>
        <w:t xml:space="preserve"> </w:t>
      </w:r>
      <w:r w:rsidR="00E1417B">
        <w:rPr>
          <w:rFonts w:cs="Arial"/>
          <w:szCs w:val="24"/>
        </w:rPr>
        <w:t>El t</w:t>
      </w:r>
      <w:r w:rsidR="00AA2406">
        <w:rPr>
          <w:rFonts w:cs="Arial"/>
          <w:szCs w:val="24"/>
        </w:rPr>
        <w:t xml:space="preserve">iempo </w:t>
      </w:r>
      <w:r w:rsidR="002E3C51">
        <w:rPr>
          <w:rFonts w:cs="Arial"/>
          <w:szCs w:val="24"/>
        </w:rPr>
        <w:t xml:space="preserve">de juego es a </w:t>
      </w:r>
      <w:r w:rsidR="002E3C51" w:rsidRPr="00033E09">
        <w:rPr>
          <w:rFonts w:cs="Arial"/>
          <w:b/>
          <w:bCs/>
          <w:szCs w:val="24"/>
        </w:rPr>
        <w:t>“cronómetro corrido”</w:t>
      </w:r>
      <w:r w:rsidR="002E3C51">
        <w:rPr>
          <w:rFonts w:cs="Arial"/>
          <w:szCs w:val="24"/>
        </w:rPr>
        <w:t xml:space="preserve"> </w:t>
      </w:r>
      <w:r w:rsidR="00AA2406">
        <w:rPr>
          <w:rFonts w:cs="Arial"/>
          <w:szCs w:val="24"/>
        </w:rPr>
        <w:t>sin parar el crono.</w:t>
      </w:r>
    </w:p>
    <w:p w14:paraId="59E07D61" w14:textId="27A7086F" w:rsidR="002E3C51" w:rsidRPr="007A3EE3" w:rsidRDefault="007A3EE3" w:rsidP="002E3C51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zCs w:val="24"/>
        </w:rPr>
      </w:pPr>
      <w:r w:rsidRPr="007A3EE3">
        <w:rPr>
          <w:rFonts w:cs="Arial"/>
          <w:szCs w:val="24"/>
        </w:rPr>
        <w:t>Si un equipo no está presente en el comienzo del turno de juego se le dará como perdido.</w:t>
      </w:r>
    </w:p>
    <w:p w14:paraId="00C2B916" w14:textId="77777777" w:rsidR="00146386" w:rsidRPr="00ED701C" w:rsidRDefault="00A26AC1" w:rsidP="002E3C51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Cs w:val="24"/>
        </w:rPr>
      </w:pPr>
      <w:r>
        <w:rPr>
          <w:rFonts w:cs="Arial"/>
          <w:szCs w:val="24"/>
        </w:rPr>
        <w:t xml:space="preserve">No estará permitido perder tiempo </w:t>
      </w:r>
      <w:r w:rsidR="00ED16E3">
        <w:rPr>
          <w:rFonts w:cs="Arial"/>
          <w:szCs w:val="24"/>
        </w:rPr>
        <w:t>durante el desarrollo del juego</w:t>
      </w:r>
      <w:r>
        <w:rPr>
          <w:rFonts w:cs="Arial"/>
          <w:szCs w:val="24"/>
        </w:rPr>
        <w:t xml:space="preserve">. </w:t>
      </w:r>
    </w:p>
    <w:p w14:paraId="55ADFE4F" w14:textId="0C9D93F4" w:rsidR="00ED701C" w:rsidRPr="002E3C51" w:rsidRDefault="00ED701C" w:rsidP="002E3C51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Cs w:val="24"/>
        </w:rPr>
      </w:pPr>
      <w:r w:rsidRPr="002E3C51">
        <w:rPr>
          <w:rFonts w:cs="Arial"/>
          <w:szCs w:val="24"/>
        </w:rPr>
        <w:t xml:space="preserve">Cada partido se juega con el objetivo </w:t>
      </w:r>
      <w:r w:rsidR="002E3C51" w:rsidRPr="002E3C51">
        <w:rPr>
          <w:rFonts w:cs="Arial"/>
          <w:szCs w:val="24"/>
        </w:rPr>
        <w:t xml:space="preserve">de </w:t>
      </w:r>
      <w:r w:rsidRPr="002E3C51">
        <w:rPr>
          <w:rFonts w:cs="Arial"/>
          <w:snapToGrid w:val="0"/>
          <w:szCs w:val="24"/>
        </w:rPr>
        <w:t>lleg</w:t>
      </w:r>
      <w:r w:rsidR="00CF07DF" w:rsidRPr="002E3C51">
        <w:rPr>
          <w:rFonts w:cs="Arial"/>
          <w:snapToGrid w:val="0"/>
          <w:szCs w:val="24"/>
        </w:rPr>
        <w:t xml:space="preserve">ar </w:t>
      </w:r>
      <w:r w:rsidRPr="002E3C51">
        <w:rPr>
          <w:rFonts w:cs="Arial"/>
          <w:snapToGrid w:val="0"/>
          <w:szCs w:val="24"/>
        </w:rPr>
        <w:t>a</w:t>
      </w:r>
      <w:r w:rsidR="002E3C51">
        <w:rPr>
          <w:rFonts w:cs="Arial"/>
          <w:snapToGrid w:val="0"/>
          <w:szCs w:val="24"/>
        </w:rPr>
        <w:t xml:space="preserve"> un juego de</w:t>
      </w:r>
      <w:r w:rsidRPr="002E3C51">
        <w:rPr>
          <w:rFonts w:cs="Arial"/>
          <w:snapToGrid w:val="0"/>
          <w:szCs w:val="24"/>
        </w:rPr>
        <w:t xml:space="preserve"> 21 puntos</w:t>
      </w:r>
      <w:r w:rsidR="00E1417B">
        <w:rPr>
          <w:rFonts w:cs="Arial"/>
          <w:snapToGrid w:val="0"/>
          <w:szCs w:val="24"/>
        </w:rPr>
        <w:t xml:space="preserve"> en el tiempo otorgado a la ronda correspondiente</w:t>
      </w:r>
      <w:r w:rsidR="00CF07DF" w:rsidRPr="002E3C51">
        <w:rPr>
          <w:rFonts w:cs="Arial"/>
          <w:snapToGrid w:val="0"/>
          <w:szCs w:val="24"/>
        </w:rPr>
        <w:t xml:space="preserve">. </w:t>
      </w:r>
      <w:r w:rsidR="0029397C" w:rsidRPr="002E3C51">
        <w:rPr>
          <w:rFonts w:cs="Arial"/>
          <w:snapToGrid w:val="0"/>
          <w:szCs w:val="24"/>
        </w:rPr>
        <w:t xml:space="preserve">3 puntos meter el saco en el agujero 1 punto dejarlo sobre el tablero. </w:t>
      </w:r>
      <w:r w:rsidR="00CF07DF" w:rsidRPr="002E3C51">
        <w:rPr>
          <w:rFonts w:cs="Arial"/>
          <w:snapToGrid w:val="0"/>
          <w:szCs w:val="24"/>
        </w:rPr>
        <w:t>En cada ronda se puntúa la diferencia de puntos entre los equipos.</w:t>
      </w:r>
      <w:r w:rsidRPr="002E3C51">
        <w:rPr>
          <w:rFonts w:cs="Arial"/>
          <w:snapToGrid w:val="0"/>
          <w:szCs w:val="24"/>
        </w:rPr>
        <w:t xml:space="preserve"> </w:t>
      </w:r>
    </w:p>
    <w:p w14:paraId="384D2AA7" w14:textId="1733216F" w:rsidR="00146386" w:rsidRDefault="00146386" w:rsidP="00FE71E9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Cs w:val="24"/>
        </w:rPr>
      </w:pPr>
      <w:r w:rsidRPr="007E4667">
        <w:rPr>
          <w:rFonts w:cs="Arial"/>
          <w:snapToGrid w:val="0"/>
          <w:szCs w:val="24"/>
        </w:rPr>
        <w:t>Cuando suene la alarma</w:t>
      </w:r>
      <w:r w:rsidR="00A26AC1" w:rsidRPr="007E4667">
        <w:rPr>
          <w:rFonts w:cs="Arial"/>
          <w:snapToGrid w:val="0"/>
          <w:szCs w:val="24"/>
        </w:rPr>
        <w:t>,</w:t>
      </w:r>
      <w:r w:rsidRPr="007E4667">
        <w:rPr>
          <w:rFonts w:cs="Arial"/>
          <w:snapToGrid w:val="0"/>
          <w:szCs w:val="24"/>
        </w:rPr>
        <w:t xml:space="preserve"> </w:t>
      </w:r>
      <w:r w:rsidR="00ED16E3" w:rsidRPr="007E4667">
        <w:rPr>
          <w:rFonts w:cs="Arial"/>
          <w:snapToGrid w:val="0"/>
          <w:szCs w:val="24"/>
        </w:rPr>
        <w:t xml:space="preserve">automáticamente se para el juego. </w:t>
      </w:r>
      <w:r w:rsidR="00E1417B">
        <w:rPr>
          <w:rFonts w:cs="Arial"/>
          <w:snapToGrid w:val="0"/>
          <w:szCs w:val="24"/>
        </w:rPr>
        <w:t>Si se precisa se realizará un lanzamiento más para</w:t>
      </w:r>
      <w:r w:rsidR="00ED16E3" w:rsidRPr="007E4667">
        <w:rPr>
          <w:rFonts w:cs="Arial"/>
          <w:snapToGrid w:val="0"/>
          <w:szCs w:val="24"/>
        </w:rPr>
        <w:t xml:space="preserve"> termina</w:t>
      </w:r>
      <w:r w:rsidR="00E1417B">
        <w:rPr>
          <w:rFonts w:cs="Arial"/>
          <w:snapToGrid w:val="0"/>
          <w:szCs w:val="24"/>
        </w:rPr>
        <w:t>r</w:t>
      </w:r>
      <w:r w:rsidR="00ED16E3" w:rsidRPr="007E4667">
        <w:rPr>
          <w:rFonts w:cs="Arial"/>
          <w:snapToGrid w:val="0"/>
          <w:szCs w:val="24"/>
        </w:rPr>
        <w:t xml:space="preserve"> </w:t>
      </w:r>
      <w:r w:rsidR="009D7D8E" w:rsidRPr="007E4667">
        <w:rPr>
          <w:rFonts w:cs="Arial"/>
          <w:snapToGrid w:val="0"/>
          <w:szCs w:val="24"/>
        </w:rPr>
        <w:t xml:space="preserve">con la misma cantidad de lanzamientos </w:t>
      </w:r>
      <w:r w:rsidR="00E1417B">
        <w:rPr>
          <w:rFonts w:cs="Arial"/>
          <w:snapToGrid w:val="0"/>
          <w:szCs w:val="24"/>
        </w:rPr>
        <w:t>entre los equipos</w:t>
      </w:r>
      <w:r w:rsidR="009D7D8E" w:rsidRPr="007E4667">
        <w:rPr>
          <w:rFonts w:cs="Arial"/>
          <w:snapToGrid w:val="0"/>
          <w:szCs w:val="24"/>
        </w:rPr>
        <w:t xml:space="preserve"> (par).</w:t>
      </w:r>
    </w:p>
    <w:p w14:paraId="10927F80" w14:textId="23CE38B5" w:rsidR="00AA2406" w:rsidRPr="00AA2406" w:rsidRDefault="00AA2406" w:rsidP="00AA2406">
      <w:pPr>
        <w:pStyle w:val="Prrafodelista"/>
        <w:tabs>
          <w:tab w:val="left" w:pos="851"/>
        </w:tabs>
        <w:spacing w:after="120"/>
        <w:ind w:left="426"/>
        <w:jc w:val="both"/>
        <w:rPr>
          <w:rFonts w:cs="Arial"/>
          <w:snapToGrid w:val="0"/>
          <w:szCs w:val="24"/>
        </w:rPr>
      </w:pPr>
      <w:r w:rsidRPr="00AA2406">
        <w:rPr>
          <w:rFonts w:cs="Arial"/>
          <w:snapToGrid w:val="0"/>
          <w:szCs w:val="24"/>
        </w:rPr>
        <w:t>En caso de empate s</w:t>
      </w:r>
      <w:r>
        <w:rPr>
          <w:rFonts w:cs="Arial"/>
          <w:snapToGrid w:val="0"/>
          <w:szCs w:val="24"/>
        </w:rPr>
        <w:t>e irá realizando lanzamientos de 1 en 1 hasta conseguir el desempate.</w:t>
      </w:r>
    </w:p>
    <w:p w14:paraId="036A0FBE" w14:textId="10679E7D" w:rsidR="00673495" w:rsidRDefault="00A26956" w:rsidP="00FE71E9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Cs w:val="24"/>
        </w:rPr>
      </w:pPr>
      <w:r w:rsidRPr="00A85CE0">
        <w:rPr>
          <w:rFonts w:cs="Arial"/>
          <w:snapToGrid w:val="0"/>
          <w:szCs w:val="24"/>
        </w:rPr>
        <w:t xml:space="preserve">Jugaremos </w:t>
      </w:r>
      <w:r w:rsidR="002E4DE5">
        <w:rPr>
          <w:rFonts w:cs="Arial"/>
          <w:snapToGrid w:val="0"/>
          <w:szCs w:val="24"/>
        </w:rPr>
        <w:t>por sistema de doble eliminatoria</w:t>
      </w:r>
      <w:r w:rsidR="00282BEA">
        <w:rPr>
          <w:rFonts w:cs="Arial"/>
          <w:snapToGrid w:val="0"/>
          <w:szCs w:val="24"/>
        </w:rPr>
        <w:t xml:space="preserve">. </w:t>
      </w:r>
      <w:r w:rsidR="002E4DE5">
        <w:rPr>
          <w:rFonts w:cs="Arial"/>
          <w:snapToGrid w:val="0"/>
          <w:szCs w:val="24"/>
        </w:rPr>
        <w:t xml:space="preserve">Se está jugando hasta que </w:t>
      </w:r>
      <w:r w:rsidR="008A4FE5">
        <w:rPr>
          <w:rFonts w:cs="Arial"/>
          <w:snapToGrid w:val="0"/>
          <w:szCs w:val="24"/>
        </w:rPr>
        <w:t xml:space="preserve">se pierden </w:t>
      </w:r>
      <w:r w:rsidR="002E4DE5">
        <w:rPr>
          <w:rFonts w:cs="Arial"/>
          <w:snapToGrid w:val="0"/>
          <w:szCs w:val="24"/>
        </w:rPr>
        <w:t>dos partidos</w:t>
      </w:r>
      <w:r w:rsidR="00282BEA">
        <w:rPr>
          <w:rFonts w:cs="Arial"/>
          <w:snapToGrid w:val="0"/>
          <w:szCs w:val="24"/>
        </w:rPr>
        <w:t xml:space="preserve"> (menos en la serie previa</w:t>
      </w:r>
      <w:r w:rsidR="002E4DE5">
        <w:rPr>
          <w:rFonts w:cs="Arial"/>
          <w:snapToGrid w:val="0"/>
          <w:szCs w:val="24"/>
        </w:rPr>
        <w:t>)</w:t>
      </w:r>
      <w:r w:rsidRPr="00A85CE0">
        <w:rPr>
          <w:rFonts w:cs="Arial"/>
          <w:snapToGrid w:val="0"/>
          <w:szCs w:val="24"/>
        </w:rPr>
        <w:t xml:space="preserve">. </w:t>
      </w:r>
    </w:p>
    <w:p w14:paraId="2F76E337" w14:textId="0907838C" w:rsidR="00AA2406" w:rsidRDefault="00B12057" w:rsidP="00B12057">
      <w:pPr>
        <w:pStyle w:val="Prrafodelista"/>
        <w:numPr>
          <w:ilvl w:val="0"/>
          <w:numId w:val="3"/>
        </w:numPr>
        <w:ind w:left="426"/>
        <w:jc w:val="both"/>
        <w:rPr>
          <w:rFonts w:cs="Arial"/>
          <w:snapToGrid w:val="0"/>
          <w:szCs w:val="24"/>
        </w:rPr>
      </w:pPr>
      <w:r w:rsidRPr="00B12057">
        <w:rPr>
          <w:rFonts w:cs="Arial"/>
          <w:snapToGrid w:val="0"/>
          <w:szCs w:val="24"/>
        </w:rPr>
        <w:t xml:space="preserve">En la </w:t>
      </w:r>
      <w:r w:rsidR="00D61F2A" w:rsidRPr="00B12057">
        <w:rPr>
          <w:rFonts w:cs="Arial"/>
          <w:snapToGrid w:val="0"/>
          <w:szCs w:val="24"/>
        </w:rPr>
        <w:t xml:space="preserve">semifinal </w:t>
      </w:r>
      <w:r w:rsidR="00AA2406">
        <w:rPr>
          <w:rFonts w:cs="Arial"/>
          <w:snapToGrid w:val="0"/>
          <w:szCs w:val="24"/>
        </w:rPr>
        <w:t>se realizará un sorteo para los emparejamientos de los 4 equipos</w:t>
      </w:r>
    </w:p>
    <w:p w14:paraId="013F3200" w14:textId="7268AA28" w:rsidR="00AA2406" w:rsidRDefault="00B12057" w:rsidP="00B12057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 xml:space="preserve">En la final y </w:t>
      </w:r>
      <w:r w:rsidR="008A4FE5">
        <w:rPr>
          <w:rFonts w:cs="Arial"/>
          <w:snapToGrid w:val="0"/>
          <w:szCs w:val="24"/>
        </w:rPr>
        <w:t>en partido por</w:t>
      </w:r>
      <w:r>
        <w:rPr>
          <w:rFonts w:cs="Arial"/>
          <w:snapToGrid w:val="0"/>
          <w:szCs w:val="24"/>
        </w:rPr>
        <w:t xml:space="preserve"> el 3º y 4º puesto</w:t>
      </w:r>
      <w:r w:rsidR="008A4FE5">
        <w:rPr>
          <w:rFonts w:cs="Arial"/>
          <w:snapToGrid w:val="0"/>
          <w:szCs w:val="24"/>
        </w:rPr>
        <w:t>,</w:t>
      </w:r>
      <w:r w:rsidR="00AA2406">
        <w:rPr>
          <w:rFonts w:cs="Arial"/>
          <w:snapToGrid w:val="0"/>
          <w:szCs w:val="24"/>
        </w:rPr>
        <w:t xml:space="preserve"> se jugará a un juego de 21 punto</w:t>
      </w:r>
      <w:r w:rsidR="008A4FE5">
        <w:rPr>
          <w:rFonts w:cs="Arial"/>
          <w:snapToGrid w:val="0"/>
          <w:szCs w:val="24"/>
        </w:rPr>
        <w:t>s</w:t>
      </w:r>
      <w:r w:rsidR="00AA2406">
        <w:rPr>
          <w:rFonts w:cs="Arial"/>
          <w:snapToGrid w:val="0"/>
          <w:szCs w:val="24"/>
        </w:rPr>
        <w:t xml:space="preserve">, </w:t>
      </w:r>
      <w:r w:rsidR="00CC31AF">
        <w:rPr>
          <w:rFonts w:cs="Arial"/>
          <w:snapToGrid w:val="0"/>
          <w:szCs w:val="24"/>
        </w:rPr>
        <w:t xml:space="preserve">con un tiempo máximo de 15 minutos. </w:t>
      </w:r>
      <w:r w:rsidR="00701741">
        <w:rPr>
          <w:rFonts w:cs="Arial"/>
          <w:snapToGrid w:val="0"/>
          <w:szCs w:val="24"/>
        </w:rPr>
        <w:t xml:space="preserve">Se tiene que terminar la ronda en individual o </w:t>
      </w:r>
      <w:r w:rsidR="008A4FE5">
        <w:rPr>
          <w:rFonts w:cs="Arial"/>
          <w:snapToGrid w:val="0"/>
          <w:szCs w:val="24"/>
        </w:rPr>
        <w:t xml:space="preserve">la </w:t>
      </w:r>
      <w:r w:rsidR="00701741">
        <w:rPr>
          <w:rFonts w:cs="Arial"/>
          <w:snapToGrid w:val="0"/>
          <w:szCs w:val="24"/>
        </w:rPr>
        <w:t>entrada en equipo</w:t>
      </w:r>
      <w:r w:rsidR="008A4FE5">
        <w:rPr>
          <w:rFonts w:cs="Arial"/>
          <w:snapToGrid w:val="0"/>
          <w:szCs w:val="24"/>
        </w:rPr>
        <w:t>s (todos los participantes tirarán la misma cantidad de sacos)</w:t>
      </w:r>
      <w:r w:rsidR="00701741">
        <w:rPr>
          <w:rFonts w:cs="Arial"/>
          <w:snapToGrid w:val="0"/>
          <w:szCs w:val="24"/>
        </w:rPr>
        <w:t>.</w:t>
      </w:r>
    </w:p>
    <w:p w14:paraId="64072DF4" w14:textId="66D17479" w:rsidR="00194CC8" w:rsidRDefault="00194CC8" w:rsidP="00B12057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Habrá</w:t>
      </w:r>
      <w:r w:rsidR="00783EF3">
        <w:rPr>
          <w:rFonts w:cs="Arial"/>
          <w:snapToGrid w:val="0"/>
          <w:szCs w:val="24"/>
        </w:rPr>
        <w:t xml:space="preserve"> dos campos de prácticas en el pabellón que de forma rotativa en cada período de juego podrán usarse</w:t>
      </w:r>
      <w:r w:rsidR="007A3EE3">
        <w:rPr>
          <w:rFonts w:cs="Arial"/>
          <w:snapToGrid w:val="0"/>
          <w:szCs w:val="24"/>
        </w:rPr>
        <w:t xml:space="preserve"> </w:t>
      </w:r>
      <w:proofErr w:type="spellStart"/>
      <w:r w:rsidR="007A3EE3">
        <w:rPr>
          <w:rFonts w:cs="Arial"/>
          <w:snapToGrid w:val="0"/>
          <w:szCs w:val="24"/>
        </w:rPr>
        <w:t>l@s</w:t>
      </w:r>
      <w:proofErr w:type="spellEnd"/>
      <w:r w:rsidR="007A3EE3">
        <w:rPr>
          <w:rFonts w:cs="Arial"/>
          <w:snapToGrid w:val="0"/>
          <w:szCs w:val="24"/>
        </w:rPr>
        <w:t xml:space="preserve"> participantes del siguiente campeonato.</w:t>
      </w:r>
      <w:r w:rsidR="00783EF3">
        <w:rPr>
          <w:rFonts w:cs="Arial"/>
          <w:snapToGrid w:val="0"/>
          <w:szCs w:val="24"/>
        </w:rPr>
        <w:t xml:space="preserve"> </w:t>
      </w:r>
    </w:p>
    <w:p w14:paraId="6094AF2A" w14:textId="77777777" w:rsidR="005F6773" w:rsidRDefault="005F6773" w:rsidP="005F6773">
      <w:pPr>
        <w:pStyle w:val="Prrafodelista"/>
        <w:tabs>
          <w:tab w:val="left" w:pos="851"/>
        </w:tabs>
        <w:spacing w:after="120"/>
        <w:ind w:left="426"/>
        <w:jc w:val="both"/>
        <w:rPr>
          <w:rFonts w:cs="Arial"/>
          <w:snapToGrid w:val="0"/>
          <w:szCs w:val="24"/>
        </w:rPr>
      </w:pPr>
    </w:p>
    <w:p w14:paraId="432412A1" w14:textId="77777777" w:rsidR="00783EF3" w:rsidRDefault="005F6773" w:rsidP="00783EF3">
      <w:pPr>
        <w:pStyle w:val="Prrafodelista"/>
        <w:tabs>
          <w:tab w:val="left" w:pos="851"/>
        </w:tabs>
        <w:spacing w:after="120"/>
        <w:ind w:left="426"/>
        <w:jc w:val="both"/>
        <w:rPr>
          <w:rFonts w:cs="Arial"/>
          <w:b/>
          <w:bCs/>
          <w:snapToGrid w:val="0"/>
          <w:szCs w:val="24"/>
        </w:rPr>
      </w:pPr>
      <w:r w:rsidRPr="00194CC8">
        <w:rPr>
          <w:rFonts w:cs="Arial"/>
          <w:b/>
          <w:bCs/>
          <w:snapToGrid w:val="0"/>
          <w:szCs w:val="24"/>
        </w:rPr>
        <w:t>NORMAS DEL COMIENZO DE</w:t>
      </w:r>
      <w:r w:rsidR="00D31CC6" w:rsidRPr="00194CC8">
        <w:rPr>
          <w:rFonts w:cs="Arial"/>
          <w:b/>
          <w:bCs/>
          <w:snapToGrid w:val="0"/>
          <w:szCs w:val="24"/>
        </w:rPr>
        <w:t>L</w:t>
      </w:r>
      <w:r w:rsidRPr="00194CC8">
        <w:rPr>
          <w:rFonts w:cs="Arial"/>
          <w:b/>
          <w:bCs/>
          <w:snapToGrid w:val="0"/>
          <w:szCs w:val="24"/>
        </w:rPr>
        <w:t xml:space="preserve"> JUEGO</w:t>
      </w:r>
    </w:p>
    <w:p w14:paraId="5734B9BC" w14:textId="4ECDAF06" w:rsidR="008A4FE5" w:rsidRPr="00881584" w:rsidRDefault="00591FE9" w:rsidP="00881584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 w:val="22"/>
          <w:szCs w:val="22"/>
        </w:rPr>
      </w:pPr>
      <w:r w:rsidRPr="00881584">
        <w:rPr>
          <w:rFonts w:cs="Arial"/>
          <w:b/>
          <w:snapToGrid w:val="0"/>
          <w:sz w:val="22"/>
          <w:szCs w:val="22"/>
          <w:highlight w:val="yellow"/>
        </w:rPr>
        <w:t>En individuales</w:t>
      </w:r>
      <w:r w:rsidRPr="00881584">
        <w:rPr>
          <w:rFonts w:cs="Arial"/>
          <w:snapToGrid w:val="0"/>
          <w:sz w:val="22"/>
          <w:szCs w:val="22"/>
        </w:rPr>
        <w:t>, el ganador</w:t>
      </w:r>
      <w:r w:rsidR="005F6773" w:rsidRPr="00881584">
        <w:rPr>
          <w:rFonts w:cs="Arial"/>
          <w:snapToGrid w:val="0"/>
          <w:sz w:val="22"/>
          <w:szCs w:val="22"/>
        </w:rPr>
        <w:t>/a</w:t>
      </w:r>
      <w:r w:rsidRPr="00881584">
        <w:rPr>
          <w:rFonts w:cs="Arial"/>
          <w:snapToGrid w:val="0"/>
          <w:sz w:val="22"/>
          <w:szCs w:val="22"/>
        </w:rPr>
        <w:t xml:space="preserve"> del sorteo </w:t>
      </w:r>
      <w:r w:rsidR="00881584" w:rsidRPr="00881584">
        <w:rPr>
          <w:rFonts w:cs="Arial"/>
          <w:snapToGrid w:val="0"/>
          <w:sz w:val="22"/>
          <w:szCs w:val="22"/>
        </w:rPr>
        <w:t xml:space="preserve">sacará y decidirá </w:t>
      </w:r>
      <w:r w:rsidRPr="00881584">
        <w:rPr>
          <w:rFonts w:cs="Arial"/>
          <w:snapToGrid w:val="0"/>
          <w:sz w:val="22"/>
          <w:szCs w:val="22"/>
        </w:rPr>
        <w:t>qué carril ocupará durante todo el juego</w:t>
      </w:r>
      <w:r w:rsidR="008A4FE5" w:rsidRPr="00881584">
        <w:rPr>
          <w:rFonts w:cs="Arial"/>
          <w:snapToGrid w:val="0"/>
          <w:sz w:val="22"/>
          <w:szCs w:val="22"/>
        </w:rPr>
        <w:t>.</w:t>
      </w:r>
    </w:p>
    <w:p w14:paraId="148FD68C" w14:textId="0FAF5926" w:rsidR="00591FE9" w:rsidRPr="00066C65" w:rsidRDefault="00591FE9" w:rsidP="005F6773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 w:val="22"/>
          <w:szCs w:val="22"/>
        </w:rPr>
      </w:pPr>
      <w:r w:rsidRPr="005F6773">
        <w:rPr>
          <w:rFonts w:cs="Arial"/>
          <w:b/>
          <w:snapToGrid w:val="0"/>
          <w:sz w:val="22"/>
          <w:szCs w:val="22"/>
          <w:highlight w:val="yellow"/>
        </w:rPr>
        <w:t>En dobles</w:t>
      </w:r>
      <w:r w:rsidRPr="005F6773">
        <w:rPr>
          <w:rFonts w:cs="Arial"/>
          <w:snapToGrid w:val="0"/>
          <w:sz w:val="22"/>
          <w:szCs w:val="22"/>
        </w:rPr>
        <w:t>, el ganador</w:t>
      </w:r>
      <w:r w:rsidR="005F6773">
        <w:rPr>
          <w:rFonts w:cs="Arial"/>
          <w:snapToGrid w:val="0"/>
          <w:sz w:val="22"/>
          <w:szCs w:val="22"/>
        </w:rPr>
        <w:t>/a</w:t>
      </w:r>
      <w:r w:rsidRPr="005F6773">
        <w:rPr>
          <w:rFonts w:cs="Arial"/>
          <w:snapToGrid w:val="0"/>
          <w:sz w:val="22"/>
          <w:szCs w:val="22"/>
        </w:rPr>
        <w:t xml:space="preserve"> del </w:t>
      </w:r>
      <w:r w:rsidRPr="00066C65">
        <w:rPr>
          <w:rFonts w:cs="Arial"/>
          <w:snapToGrid w:val="0"/>
          <w:sz w:val="22"/>
          <w:szCs w:val="22"/>
        </w:rPr>
        <w:t xml:space="preserve">sorteo </w:t>
      </w:r>
      <w:r w:rsidR="00881584" w:rsidRPr="00066C65">
        <w:rPr>
          <w:rFonts w:cs="Arial"/>
          <w:snapToGrid w:val="0"/>
          <w:sz w:val="22"/>
          <w:szCs w:val="22"/>
        </w:rPr>
        <w:t xml:space="preserve">decidirá que jugador (o qué equipo) empieza lanzando y además </w:t>
      </w:r>
      <w:r w:rsidRPr="00066C65">
        <w:rPr>
          <w:rFonts w:cs="Arial"/>
          <w:snapToGrid w:val="0"/>
          <w:sz w:val="22"/>
          <w:szCs w:val="22"/>
        </w:rPr>
        <w:t xml:space="preserve">elegirá </w:t>
      </w:r>
      <w:r w:rsidR="008A4FE5" w:rsidRPr="00066C65">
        <w:rPr>
          <w:rFonts w:cs="Arial"/>
          <w:snapToGrid w:val="0"/>
          <w:sz w:val="22"/>
          <w:szCs w:val="22"/>
        </w:rPr>
        <w:t>entre:</w:t>
      </w:r>
      <w:r w:rsidR="004754A8" w:rsidRPr="00066C65">
        <w:rPr>
          <w:rFonts w:cs="Arial"/>
          <w:snapToGrid w:val="0"/>
          <w:sz w:val="22"/>
          <w:szCs w:val="22"/>
        </w:rPr>
        <w:t xml:space="preserve"> </w:t>
      </w:r>
    </w:p>
    <w:p w14:paraId="22DACEE8" w14:textId="77777777" w:rsidR="00881584" w:rsidRDefault="008A4FE5" w:rsidP="00282BEA">
      <w:pPr>
        <w:pStyle w:val="Prrafodelista"/>
        <w:numPr>
          <w:ilvl w:val="1"/>
          <w:numId w:val="3"/>
        </w:numPr>
        <w:spacing w:after="120"/>
        <w:ind w:left="851" w:hanging="284"/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Qué carril</w:t>
      </w:r>
      <w:r w:rsidR="00591FE9" w:rsidRPr="008A4FE5">
        <w:rPr>
          <w:rFonts w:cs="Arial"/>
          <w:snapToGrid w:val="0"/>
          <w:sz w:val="22"/>
          <w:szCs w:val="22"/>
        </w:rPr>
        <w:t xml:space="preserve"> ocupará su equipo durante todo el juego, así como la posición respectiva de los 2 jugadores de su equipo en la calle seleccionada</w:t>
      </w:r>
    </w:p>
    <w:p w14:paraId="7675CCA5" w14:textId="2626C146" w:rsidR="00591FE9" w:rsidRDefault="00881584" w:rsidP="00282BEA">
      <w:pPr>
        <w:pStyle w:val="Prrafodelista"/>
        <w:numPr>
          <w:ilvl w:val="1"/>
          <w:numId w:val="3"/>
        </w:numPr>
        <w:spacing w:after="120"/>
        <w:ind w:left="851" w:hanging="284"/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t>E</w:t>
      </w:r>
      <w:r w:rsidR="00591FE9" w:rsidRPr="008A4FE5">
        <w:rPr>
          <w:rFonts w:cs="Arial"/>
          <w:snapToGrid w:val="0"/>
          <w:sz w:val="22"/>
          <w:szCs w:val="22"/>
        </w:rPr>
        <w:t>l enfrentamiento de los jugadores de cada tablero (qué jugador de su equipo jugará contra qué jugador del otro equipo) durante todo el juego.</w:t>
      </w:r>
    </w:p>
    <w:p w14:paraId="2038C0DE" w14:textId="69D26BA8" w:rsidR="00591FE9" w:rsidRPr="005F6773" w:rsidRDefault="00591FE9" w:rsidP="005F6773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 w:val="22"/>
          <w:szCs w:val="22"/>
        </w:rPr>
      </w:pPr>
      <w:r w:rsidRPr="005F6773">
        <w:rPr>
          <w:rFonts w:cs="Arial"/>
          <w:b/>
          <w:snapToGrid w:val="0"/>
          <w:sz w:val="22"/>
          <w:szCs w:val="22"/>
          <w:highlight w:val="yellow"/>
        </w:rPr>
        <w:t>En dobles</w:t>
      </w:r>
      <w:r w:rsidRPr="005F6773">
        <w:rPr>
          <w:rFonts w:cs="Arial"/>
          <w:snapToGrid w:val="0"/>
          <w:sz w:val="22"/>
          <w:szCs w:val="22"/>
        </w:rPr>
        <w:t>, el perdedor</w:t>
      </w:r>
      <w:r w:rsidR="005F6773">
        <w:rPr>
          <w:rFonts w:cs="Arial"/>
          <w:snapToGrid w:val="0"/>
          <w:sz w:val="22"/>
          <w:szCs w:val="22"/>
        </w:rPr>
        <w:t>/a</w:t>
      </w:r>
      <w:r w:rsidRPr="005F6773">
        <w:rPr>
          <w:rFonts w:cs="Arial"/>
          <w:snapToGrid w:val="0"/>
          <w:sz w:val="22"/>
          <w:szCs w:val="22"/>
        </w:rPr>
        <w:t xml:space="preserve"> del sorteo decidirá la otra opción.</w:t>
      </w:r>
    </w:p>
    <w:p w14:paraId="3C4BBFEB" w14:textId="311FF108" w:rsidR="00591FE9" w:rsidRPr="005F6773" w:rsidRDefault="00591FE9" w:rsidP="005F6773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 w:val="22"/>
          <w:szCs w:val="22"/>
        </w:rPr>
      </w:pPr>
      <w:r w:rsidRPr="005F6773">
        <w:rPr>
          <w:rFonts w:cs="Arial"/>
          <w:b/>
          <w:snapToGrid w:val="0"/>
          <w:sz w:val="22"/>
          <w:szCs w:val="22"/>
          <w:highlight w:val="yellow"/>
        </w:rPr>
        <w:t>En individuales o dobles</w:t>
      </w:r>
      <w:r w:rsidRPr="005F6773">
        <w:rPr>
          <w:rFonts w:cs="Arial"/>
          <w:snapToGrid w:val="0"/>
          <w:sz w:val="22"/>
          <w:szCs w:val="22"/>
        </w:rPr>
        <w:t>, el ganador</w:t>
      </w:r>
      <w:r w:rsidR="005F6773">
        <w:rPr>
          <w:rFonts w:cs="Arial"/>
          <w:snapToGrid w:val="0"/>
          <w:sz w:val="22"/>
          <w:szCs w:val="22"/>
        </w:rPr>
        <w:t>/a</w:t>
      </w:r>
      <w:r w:rsidRPr="005F6773">
        <w:rPr>
          <w:rFonts w:cs="Arial"/>
          <w:snapToGrid w:val="0"/>
          <w:sz w:val="22"/>
          <w:szCs w:val="22"/>
        </w:rPr>
        <w:t xml:space="preserve"> del sorteo también elegirá qué jugador</w:t>
      </w:r>
      <w:r w:rsidR="005F6773">
        <w:rPr>
          <w:rFonts w:cs="Arial"/>
          <w:snapToGrid w:val="0"/>
          <w:sz w:val="22"/>
          <w:szCs w:val="22"/>
        </w:rPr>
        <w:t>/a</w:t>
      </w:r>
      <w:r w:rsidRPr="005F6773">
        <w:rPr>
          <w:rFonts w:cs="Arial"/>
          <w:snapToGrid w:val="0"/>
          <w:sz w:val="22"/>
          <w:szCs w:val="22"/>
        </w:rPr>
        <w:t xml:space="preserve"> (o qué equipo) lanzará la primera bolsa del juego.</w:t>
      </w:r>
    </w:p>
    <w:p w14:paraId="410E67D9" w14:textId="615B74CC" w:rsidR="00591FE9" w:rsidRDefault="005F6773" w:rsidP="005F6773">
      <w:pPr>
        <w:pStyle w:val="Prrafodelista"/>
        <w:numPr>
          <w:ilvl w:val="0"/>
          <w:numId w:val="3"/>
        </w:numPr>
        <w:tabs>
          <w:tab w:val="left" w:pos="851"/>
        </w:tabs>
        <w:spacing w:after="120"/>
        <w:ind w:left="426"/>
        <w:jc w:val="both"/>
        <w:rPr>
          <w:rFonts w:cs="Arial"/>
          <w:snapToGrid w:val="0"/>
          <w:sz w:val="22"/>
          <w:szCs w:val="22"/>
        </w:rPr>
      </w:pPr>
      <w:r>
        <w:rPr>
          <w:rFonts w:cs="Arial"/>
          <w:snapToGrid w:val="0"/>
          <w:sz w:val="22"/>
          <w:szCs w:val="22"/>
        </w:rPr>
        <w:lastRenderedPageBreak/>
        <w:t>E</w:t>
      </w:r>
      <w:r w:rsidR="00591FE9" w:rsidRPr="005F6773">
        <w:rPr>
          <w:rFonts w:cs="Arial"/>
          <w:snapToGrid w:val="0"/>
          <w:sz w:val="22"/>
          <w:szCs w:val="22"/>
        </w:rPr>
        <w:t>l ganador</w:t>
      </w:r>
      <w:r>
        <w:rPr>
          <w:rFonts w:cs="Arial"/>
          <w:snapToGrid w:val="0"/>
          <w:sz w:val="22"/>
          <w:szCs w:val="22"/>
        </w:rPr>
        <w:t>/a</w:t>
      </w:r>
      <w:r w:rsidR="00591FE9" w:rsidRPr="005F6773">
        <w:rPr>
          <w:rFonts w:cs="Arial"/>
          <w:snapToGrid w:val="0"/>
          <w:sz w:val="22"/>
          <w:szCs w:val="22"/>
        </w:rPr>
        <w:t xml:space="preserve"> del sorteo elegirá el color de las bolsas que él</w:t>
      </w:r>
      <w:r>
        <w:rPr>
          <w:rFonts w:cs="Arial"/>
          <w:snapToGrid w:val="0"/>
          <w:sz w:val="22"/>
          <w:szCs w:val="22"/>
        </w:rPr>
        <w:t>/ella</w:t>
      </w:r>
      <w:r w:rsidR="00591FE9" w:rsidRPr="005F6773">
        <w:rPr>
          <w:rFonts w:cs="Arial"/>
          <w:snapToGrid w:val="0"/>
          <w:sz w:val="22"/>
          <w:szCs w:val="22"/>
        </w:rPr>
        <w:t xml:space="preserve"> (o su equipo) </w:t>
      </w:r>
      <w:r>
        <w:rPr>
          <w:rFonts w:cs="Arial"/>
          <w:snapToGrid w:val="0"/>
          <w:sz w:val="22"/>
          <w:szCs w:val="22"/>
        </w:rPr>
        <w:t>utilizará durante todo el juego en caso que sean iguales.</w:t>
      </w:r>
    </w:p>
    <w:p w14:paraId="5CC82F5C" w14:textId="77777777" w:rsidR="005F6773" w:rsidRDefault="005F6773" w:rsidP="005F6773">
      <w:pPr>
        <w:pStyle w:val="Prrafodelista"/>
        <w:tabs>
          <w:tab w:val="left" w:pos="851"/>
        </w:tabs>
        <w:ind w:left="426"/>
        <w:jc w:val="both"/>
        <w:rPr>
          <w:rFonts w:cs="Arial"/>
          <w:snapToGrid w:val="0"/>
          <w:sz w:val="22"/>
          <w:szCs w:val="22"/>
        </w:rPr>
      </w:pPr>
    </w:p>
    <w:p w14:paraId="06CDBA50" w14:textId="77777777" w:rsidR="005F6773" w:rsidRDefault="005F6773" w:rsidP="005F6773">
      <w:pPr>
        <w:pStyle w:val="Prrafodelista"/>
        <w:tabs>
          <w:tab w:val="left" w:pos="851"/>
        </w:tabs>
        <w:ind w:left="426"/>
        <w:jc w:val="both"/>
        <w:rPr>
          <w:rFonts w:cs="Arial"/>
          <w:snapToGrid w:val="0"/>
          <w:sz w:val="22"/>
          <w:szCs w:val="22"/>
        </w:rPr>
      </w:pPr>
    </w:p>
    <w:p w14:paraId="4C413752" w14:textId="77777777" w:rsidR="00033E09" w:rsidRPr="00033E09" w:rsidRDefault="00033E09" w:rsidP="00033E09">
      <w:pPr>
        <w:pStyle w:val="Prrafodelista"/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 xml:space="preserve">Trataremos de mantener el siguiente </w:t>
      </w:r>
      <w:r w:rsidRPr="00033E09">
        <w:rPr>
          <w:b/>
          <w:bCs/>
          <w:snapToGrid w:val="0"/>
          <w:sz w:val="22"/>
          <w:szCs w:val="22"/>
          <w:highlight w:val="yellow"/>
        </w:rPr>
        <w:t>HORARIO</w:t>
      </w:r>
      <w:r w:rsidRPr="00033E09">
        <w:rPr>
          <w:snapToGrid w:val="0"/>
          <w:sz w:val="22"/>
          <w:szCs w:val="22"/>
        </w:rPr>
        <w:t xml:space="preserve"> aproximado del evento</w:t>
      </w:r>
    </w:p>
    <w:p w14:paraId="7CF42CB6" w14:textId="451D8878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9:</w:t>
      </w:r>
      <w:r w:rsidR="0078154B">
        <w:rPr>
          <w:snapToGrid w:val="0"/>
          <w:sz w:val="22"/>
          <w:szCs w:val="22"/>
        </w:rPr>
        <w:t>15</w:t>
      </w:r>
      <w:r w:rsidRPr="00033E09">
        <w:rPr>
          <w:snapToGrid w:val="0"/>
          <w:sz w:val="22"/>
          <w:szCs w:val="22"/>
        </w:rPr>
        <w:t xml:space="preserve"> a 9:</w:t>
      </w:r>
      <w:r w:rsidR="0078154B">
        <w:rPr>
          <w:snapToGrid w:val="0"/>
          <w:sz w:val="22"/>
          <w:szCs w:val="22"/>
        </w:rPr>
        <w:t>30</w:t>
      </w:r>
      <w:r w:rsidRPr="00033E09">
        <w:rPr>
          <w:snapToGrid w:val="0"/>
          <w:sz w:val="22"/>
          <w:szCs w:val="22"/>
        </w:rPr>
        <w:t xml:space="preserve"> horas Control de participación</w:t>
      </w:r>
      <w:r>
        <w:rPr>
          <w:snapToGrid w:val="0"/>
          <w:sz w:val="22"/>
          <w:szCs w:val="22"/>
        </w:rPr>
        <w:t>, préstamo de sacos</w:t>
      </w:r>
      <w:r w:rsidR="0078154B">
        <w:rPr>
          <w:snapToGrid w:val="0"/>
          <w:sz w:val="22"/>
          <w:szCs w:val="22"/>
        </w:rPr>
        <w:t>.</w:t>
      </w:r>
    </w:p>
    <w:p w14:paraId="3E643FD9" w14:textId="41AD9121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9:</w:t>
      </w:r>
      <w:r w:rsidR="0078154B">
        <w:rPr>
          <w:snapToGrid w:val="0"/>
          <w:sz w:val="22"/>
          <w:szCs w:val="22"/>
        </w:rPr>
        <w:t>30</w:t>
      </w:r>
      <w:r w:rsidRPr="00033E09">
        <w:rPr>
          <w:snapToGrid w:val="0"/>
          <w:sz w:val="22"/>
          <w:szCs w:val="22"/>
        </w:rPr>
        <w:t xml:space="preserve"> Repaso de la organización</w:t>
      </w:r>
      <w:r w:rsidR="00465830">
        <w:rPr>
          <w:snapToGrid w:val="0"/>
          <w:sz w:val="22"/>
          <w:szCs w:val="22"/>
        </w:rPr>
        <w:t xml:space="preserve"> y normativa</w:t>
      </w:r>
      <w:bookmarkStart w:id="0" w:name="_GoBack"/>
      <w:bookmarkEnd w:id="0"/>
    </w:p>
    <w:p w14:paraId="26F239E1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Campeonato Individual FEMENINO</w:t>
      </w:r>
    </w:p>
    <w:p w14:paraId="35A3429B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465830">
        <w:rPr>
          <w:b/>
          <w:bCs/>
          <w:snapToGrid w:val="0"/>
          <w:sz w:val="22"/>
          <w:szCs w:val="22"/>
          <w:highlight w:val="yellow"/>
        </w:rPr>
        <w:t>-10:00</w:t>
      </w:r>
      <w:r w:rsidRPr="00033E09">
        <w:rPr>
          <w:snapToGrid w:val="0"/>
          <w:sz w:val="22"/>
          <w:szCs w:val="22"/>
        </w:rPr>
        <w:t xml:space="preserve"> a 10:50 horas Fase clasificatoria</w:t>
      </w:r>
    </w:p>
    <w:p w14:paraId="533F144A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-10:50 a 11:15 horas Semifinales y FINAL</w:t>
      </w:r>
    </w:p>
    <w:p w14:paraId="35FA4EDF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</w:p>
    <w:p w14:paraId="5EB0A1BE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Campeonato Individual MASCULINO</w:t>
      </w:r>
    </w:p>
    <w:p w14:paraId="3939E2F8" w14:textId="05A9EF51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-10:</w:t>
      </w:r>
      <w:r>
        <w:rPr>
          <w:snapToGrid w:val="0"/>
          <w:sz w:val="22"/>
          <w:szCs w:val="22"/>
        </w:rPr>
        <w:t>3</w:t>
      </w:r>
      <w:r w:rsidRPr="00033E09">
        <w:rPr>
          <w:snapToGrid w:val="0"/>
          <w:sz w:val="22"/>
          <w:szCs w:val="22"/>
        </w:rPr>
        <w:t>0 a 1</w:t>
      </w:r>
      <w:r>
        <w:rPr>
          <w:snapToGrid w:val="0"/>
          <w:sz w:val="22"/>
          <w:szCs w:val="22"/>
        </w:rPr>
        <w:t>0:50</w:t>
      </w:r>
      <w:r w:rsidRPr="00033E09">
        <w:rPr>
          <w:snapToGrid w:val="0"/>
          <w:sz w:val="22"/>
          <w:szCs w:val="22"/>
        </w:rPr>
        <w:t xml:space="preserve"> Fase previa</w:t>
      </w:r>
    </w:p>
    <w:p w14:paraId="7CC521FA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 xml:space="preserve">-11:15 a 12:05 Fase clasificatoria </w:t>
      </w:r>
    </w:p>
    <w:p w14:paraId="31B56483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-12:05 a 12:30 Semifinales y FINAL</w:t>
      </w:r>
    </w:p>
    <w:p w14:paraId="16DDD6A0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</w:p>
    <w:p w14:paraId="577F7437" w14:textId="4FE100D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¿Foto oficial?</w:t>
      </w:r>
    </w:p>
    <w:p w14:paraId="4F9A55BE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</w:p>
    <w:p w14:paraId="6ED84C36" w14:textId="5E7909CF" w:rsid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Campeonato Equipos FAMILIA</w:t>
      </w:r>
    </w:p>
    <w:p w14:paraId="647A3379" w14:textId="77960D5C" w:rsidR="00871693" w:rsidRPr="00033E09" w:rsidRDefault="00871693" w:rsidP="00033E09">
      <w:pPr>
        <w:ind w:left="426"/>
        <w:jc w:val="both"/>
        <w:rPr>
          <w:snapToGrid w:val="0"/>
          <w:sz w:val="22"/>
          <w:szCs w:val="22"/>
        </w:rPr>
      </w:pPr>
      <w:r w:rsidRPr="00871693">
        <w:rPr>
          <w:snapToGrid w:val="0"/>
          <w:sz w:val="22"/>
          <w:szCs w:val="22"/>
        </w:rPr>
        <w:t>-1</w:t>
      </w:r>
      <w:r w:rsidR="00635504">
        <w:rPr>
          <w:snapToGrid w:val="0"/>
          <w:sz w:val="22"/>
          <w:szCs w:val="22"/>
        </w:rPr>
        <w:t>1:45</w:t>
      </w:r>
      <w:r w:rsidRPr="00871693">
        <w:rPr>
          <w:snapToGrid w:val="0"/>
          <w:sz w:val="22"/>
          <w:szCs w:val="22"/>
        </w:rPr>
        <w:t xml:space="preserve"> a 1</w:t>
      </w:r>
      <w:r>
        <w:rPr>
          <w:snapToGrid w:val="0"/>
          <w:sz w:val="22"/>
          <w:szCs w:val="22"/>
        </w:rPr>
        <w:t>2</w:t>
      </w:r>
      <w:r w:rsidR="00635504">
        <w:rPr>
          <w:snapToGrid w:val="0"/>
          <w:sz w:val="22"/>
          <w:szCs w:val="22"/>
        </w:rPr>
        <w:t>:</w:t>
      </w:r>
      <w:r>
        <w:rPr>
          <w:snapToGrid w:val="0"/>
          <w:sz w:val="22"/>
          <w:szCs w:val="22"/>
        </w:rPr>
        <w:t>05</w:t>
      </w:r>
      <w:r w:rsidRPr="00871693">
        <w:rPr>
          <w:snapToGrid w:val="0"/>
          <w:sz w:val="22"/>
          <w:szCs w:val="22"/>
        </w:rPr>
        <w:t xml:space="preserve"> Fase previa</w:t>
      </w:r>
    </w:p>
    <w:p w14:paraId="7AF0ACEC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 xml:space="preserve">-12:30 a 13:20 Fase clasificatoria </w:t>
      </w:r>
    </w:p>
    <w:p w14:paraId="7E26DCEE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-13:20 a 13:45 Semifinales y FINAL</w:t>
      </w:r>
    </w:p>
    <w:p w14:paraId="33F698C3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</w:p>
    <w:p w14:paraId="164F45E3" w14:textId="0CCC2239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 xml:space="preserve">Campeonato Equipos </w:t>
      </w:r>
      <w:r w:rsidR="00465830">
        <w:rPr>
          <w:snapToGrid w:val="0"/>
          <w:sz w:val="22"/>
          <w:szCs w:val="22"/>
        </w:rPr>
        <w:t>ABSOLUTA</w:t>
      </w:r>
    </w:p>
    <w:p w14:paraId="7A38CF28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 xml:space="preserve">-13:45 a 14:35 Fase clasificatoria </w:t>
      </w:r>
    </w:p>
    <w:p w14:paraId="70702C7C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>-14:35 a 15 Semifinales y FINAL</w:t>
      </w:r>
    </w:p>
    <w:p w14:paraId="1A679419" w14:textId="77777777" w:rsidR="00033E09" w:rsidRPr="00033E09" w:rsidRDefault="00033E09" w:rsidP="00033E09">
      <w:pPr>
        <w:ind w:left="426"/>
        <w:jc w:val="both"/>
        <w:rPr>
          <w:snapToGrid w:val="0"/>
          <w:sz w:val="22"/>
          <w:szCs w:val="22"/>
        </w:rPr>
      </w:pPr>
    </w:p>
    <w:p w14:paraId="12A95116" w14:textId="77777777" w:rsidR="00033E09" w:rsidRPr="00033E09" w:rsidRDefault="00033E09" w:rsidP="00033E09">
      <w:pPr>
        <w:ind w:left="426"/>
        <w:jc w:val="both"/>
        <w:rPr>
          <w:b/>
          <w:bCs/>
          <w:snapToGrid w:val="0"/>
          <w:sz w:val="22"/>
          <w:szCs w:val="22"/>
        </w:rPr>
      </w:pPr>
      <w:r w:rsidRPr="00033E09">
        <w:rPr>
          <w:snapToGrid w:val="0"/>
          <w:sz w:val="22"/>
          <w:szCs w:val="22"/>
        </w:rPr>
        <w:t xml:space="preserve">-15 horas. </w:t>
      </w:r>
      <w:r w:rsidRPr="00033E09">
        <w:rPr>
          <w:b/>
          <w:bCs/>
          <w:snapToGrid w:val="0"/>
          <w:sz w:val="22"/>
          <w:szCs w:val="22"/>
        </w:rPr>
        <w:t xml:space="preserve">Entrega de Trofeos </w:t>
      </w:r>
    </w:p>
    <w:p w14:paraId="7064F827" w14:textId="77777777" w:rsidR="00EC1C89" w:rsidRDefault="00EC1C89" w:rsidP="008F223E">
      <w:pPr>
        <w:tabs>
          <w:tab w:val="left" w:pos="851"/>
        </w:tabs>
        <w:ind w:left="426"/>
        <w:jc w:val="both"/>
        <w:rPr>
          <w:rFonts w:cs="Arial"/>
          <w:b/>
          <w:snapToGrid w:val="0"/>
          <w:sz w:val="22"/>
          <w:szCs w:val="22"/>
        </w:rPr>
      </w:pPr>
    </w:p>
    <w:p w14:paraId="632559E5" w14:textId="0CF66872" w:rsidR="00EC1C89" w:rsidRPr="00EC1C89" w:rsidRDefault="00EC1C89" w:rsidP="00555656">
      <w:pPr>
        <w:rPr>
          <w:rFonts w:cs="Arial"/>
          <w:snapToGrid w:val="0"/>
          <w:sz w:val="22"/>
          <w:szCs w:val="22"/>
        </w:rPr>
      </w:pPr>
      <w:r w:rsidRPr="00EC1C89">
        <w:rPr>
          <w:rFonts w:cs="Arial"/>
          <w:snapToGrid w:val="0"/>
          <w:sz w:val="22"/>
          <w:szCs w:val="22"/>
        </w:rPr>
        <w:t>.</w:t>
      </w:r>
      <w:r w:rsidRPr="00EC1C89">
        <w:rPr>
          <w:rFonts w:cs="Arial"/>
          <w:snapToGrid w:val="0"/>
          <w:sz w:val="22"/>
          <w:szCs w:val="22"/>
        </w:rPr>
        <w:tab/>
      </w:r>
    </w:p>
    <w:p w14:paraId="2AF68880" w14:textId="77777777" w:rsidR="00EC1C89" w:rsidRPr="00EC1C89" w:rsidRDefault="00EC1C89" w:rsidP="00EC1C89">
      <w:pPr>
        <w:rPr>
          <w:rFonts w:cs="Arial"/>
          <w:snapToGrid w:val="0"/>
          <w:sz w:val="22"/>
          <w:szCs w:val="22"/>
        </w:rPr>
      </w:pPr>
    </w:p>
    <w:p w14:paraId="4EDF55F7" w14:textId="6B232A14" w:rsidR="002D7E19" w:rsidRDefault="00EC1C89" w:rsidP="00EC1C89">
      <w:pPr>
        <w:jc w:val="center"/>
        <w:rPr>
          <w:rFonts w:cs="Arial"/>
          <w:b/>
          <w:snapToGrid w:val="0"/>
          <w:sz w:val="28"/>
          <w:szCs w:val="28"/>
        </w:rPr>
      </w:pPr>
      <w:r w:rsidRPr="00EC1C89">
        <w:rPr>
          <w:rFonts w:cs="Arial"/>
          <w:b/>
          <w:snapToGrid w:val="0"/>
          <w:sz w:val="28"/>
          <w:szCs w:val="28"/>
          <w:highlight w:val="yellow"/>
        </w:rPr>
        <w:t>Esta normativa podrá ser modificada antes y durante el desarrollo del evento por necesidades de la organización.</w:t>
      </w:r>
    </w:p>
    <w:p w14:paraId="44515E53" w14:textId="77777777" w:rsidR="000223AD" w:rsidRDefault="000223AD" w:rsidP="00EC1C89">
      <w:pPr>
        <w:jc w:val="center"/>
        <w:rPr>
          <w:rFonts w:cs="Arial"/>
          <w:b/>
          <w:snapToGrid w:val="0"/>
          <w:sz w:val="28"/>
          <w:szCs w:val="28"/>
        </w:rPr>
      </w:pPr>
    </w:p>
    <w:p w14:paraId="16FD8927" w14:textId="17834EA0" w:rsidR="009356FF" w:rsidRDefault="009356FF" w:rsidP="009356FF">
      <w:pPr>
        <w:jc w:val="both"/>
        <w:rPr>
          <w:rFonts w:cs="Arial"/>
          <w:b/>
          <w:snapToGrid w:val="0"/>
          <w:szCs w:val="24"/>
        </w:rPr>
      </w:pPr>
    </w:p>
    <w:p w14:paraId="236BFF1B" w14:textId="01268462" w:rsidR="009356FF" w:rsidRDefault="009356FF" w:rsidP="009356FF">
      <w:pPr>
        <w:jc w:val="both"/>
        <w:rPr>
          <w:rFonts w:cs="Arial"/>
          <w:b/>
          <w:snapToGrid w:val="0"/>
          <w:szCs w:val="24"/>
        </w:rPr>
      </w:pPr>
    </w:p>
    <w:p w14:paraId="3DB14159" w14:textId="77777777" w:rsidR="009356FF" w:rsidRPr="009356FF" w:rsidRDefault="009356FF" w:rsidP="009356FF">
      <w:pPr>
        <w:jc w:val="both"/>
        <w:rPr>
          <w:rFonts w:cs="Arial"/>
          <w:b/>
          <w:snapToGrid w:val="0"/>
          <w:szCs w:val="24"/>
        </w:rPr>
      </w:pPr>
    </w:p>
    <w:sectPr w:rsidR="009356FF" w:rsidRPr="009356FF" w:rsidSect="007806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B2F9B8" w14:textId="77777777" w:rsidR="00C30CA1" w:rsidRDefault="00C30CA1" w:rsidP="00AD39EB">
      <w:r>
        <w:separator/>
      </w:r>
    </w:p>
  </w:endnote>
  <w:endnote w:type="continuationSeparator" w:id="0">
    <w:p w14:paraId="1A600174" w14:textId="77777777" w:rsidR="00C30CA1" w:rsidRDefault="00C30CA1" w:rsidP="00AD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a">
    <w:altName w:val="Calibri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8F04B" w14:textId="77777777" w:rsidR="00BE6817" w:rsidRPr="0035328B" w:rsidRDefault="00BE6817" w:rsidP="00BE6817">
    <w:pPr>
      <w:pStyle w:val="Piedepgina"/>
      <w:jc w:val="center"/>
      <w:rPr>
        <w:rFonts w:cs="Arial"/>
        <w:b/>
        <w:sz w:val="18"/>
        <w:szCs w:val="18"/>
        <w:lang w:val="es-ES_tradnl"/>
      </w:rPr>
    </w:pPr>
    <w:r w:rsidRPr="0035328B">
      <w:rPr>
        <w:b/>
        <w:sz w:val="18"/>
        <w:szCs w:val="18"/>
        <w:lang w:val="es-ES_tradnl"/>
      </w:rPr>
      <w:t>Asociaci</w:t>
    </w:r>
    <w:r>
      <w:rPr>
        <w:b/>
        <w:sz w:val="18"/>
        <w:szCs w:val="18"/>
        <w:lang w:val="es-ES_tradnl"/>
      </w:rPr>
      <w:t>ón E</w:t>
    </w:r>
    <w:r w:rsidRPr="0035328B">
      <w:rPr>
        <w:rFonts w:cs="Arial"/>
        <w:b/>
        <w:sz w:val="18"/>
        <w:szCs w:val="18"/>
        <w:lang w:val="es-ES_tradnl"/>
      </w:rPr>
      <w:t>spañola</w:t>
    </w:r>
    <w:r>
      <w:rPr>
        <w:rFonts w:cs="Arial"/>
        <w:b/>
        <w:sz w:val="18"/>
        <w:szCs w:val="18"/>
        <w:lang w:val="es-ES_tradnl"/>
      </w:rPr>
      <w:t xml:space="preserve"> de</w:t>
    </w:r>
    <w:r w:rsidRPr="0035328B">
      <w:rPr>
        <w:rFonts w:cs="Arial"/>
        <w:b/>
        <w:sz w:val="18"/>
        <w:szCs w:val="18"/>
        <w:lang w:val="es-ES_tradnl"/>
      </w:rPr>
      <w:t xml:space="preserve"> Cornhole</w:t>
    </w:r>
  </w:p>
  <w:p w14:paraId="41BD345C" w14:textId="25147D2B" w:rsidR="0078066E" w:rsidRPr="00BE6817" w:rsidRDefault="00BE6817" w:rsidP="00BE6817">
    <w:pPr>
      <w:pStyle w:val="Piedepgina"/>
      <w:jc w:val="center"/>
      <w:rPr>
        <w:rFonts w:cs="Arial"/>
        <w:snapToGrid w:val="0"/>
        <w:color w:val="000000"/>
        <w:kern w:val="36"/>
        <w:sz w:val="18"/>
        <w:szCs w:val="18"/>
        <w:lang w:val="es-ES_tradnl"/>
      </w:rPr>
    </w:pPr>
    <w:r w:rsidRPr="00BE6817">
      <w:rPr>
        <w:rStyle w:val="Hipervnculo"/>
        <w:rFonts w:cs="Arial"/>
        <w:b/>
        <w:bCs/>
        <w:snapToGrid w:val="0"/>
        <w:kern w:val="36"/>
        <w:sz w:val="18"/>
        <w:szCs w:val="18"/>
        <w:lang w:val="es-ES_tradnl"/>
      </w:rPr>
      <w:t>https://apefadal.es/index.php/2022/09/09/i-campeonato-de-espana-de-cornhole-indoor/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231AD" w14:textId="7CE78074" w:rsidR="00DB745A" w:rsidRPr="0035328B" w:rsidRDefault="00DB745A" w:rsidP="00DB745A">
    <w:pPr>
      <w:pStyle w:val="Piedepgina"/>
      <w:jc w:val="center"/>
      <w:rPr>
        <w:rFonts w:cs="Arial"/>
        <w:b/>
        <w:sz w:val="18"/>
        <w:szCs w:val="18"/>
        <w:lang w:val="es-ES_tradnl"/>
      </w:rPr>
    </w:pPr>
    <w:bookmarkStart w:id="1" w:name="_Hlk120034916"/>
    <w:bookmarkStart w:id="2" w:name="_Hlk120034917"/>
    <w:bookmarkStart w:id="3" w:name="_Hlk120034918"/>
    <w:bookmarkStart w:id="4" w:name="_Hlk120034919"/>
    <w:r w:rsidRPr="0035328B">
      <w:rPr>
        <w:b/>
        <w:sz w:val="18"/>
        <w:szCs w:val="18"/>
        <w:lang w:val="es-ES_tradnl"/>
      </w:rPr>
      <w:t>Asociaci</w:t>
    </w:r>
    <w:r w:rsidR="00BE6817">
      <w:rPr>
        <w:b/>
        <w:sz w:val="18"/>
        <w:szCs w:val="18"/>
        <w:lang w:val="es-ES_tradnl"/>
      </w:rPr>
      <w:t>ón E</w:t>
    </w:r>
    <w:r w:rsidR="00AD39EB" w:rsidRPr="0035328B">
      <w:rPr>
        <w:rFonts w:cs="Arial"/>
        <w:b/>
        <w:sz w:val="18"/>
        <w:szCs w:val="18"/>
        <w:lang w:val="es-ES_tradnl"/>
      </w:rPr>
      <w:t>spañola</w:t>
    </w:r>
    <w:r w:rsidR="00BE6817">
      <w:rPr>
        <w:rFonts w:cs="Arial"/>
        <w:b/>
        <w:sz w:val="18"/>
        <w:szCs w:val="18"/>
        <w:lang w:val="es-ES_tradnl"/>
      </w:rPr>
      <w:t xml:space="preserve"> de</w:t>
    </w:r>
    <w:r w:rsidRPr="0035328B">
      <w:rPr>
        <w:rFonts w:cs="Arial"/>
        <w:b/>
        <w:sz w:val="18"/>
        <w:szCs w:val="18"/>
        <w:lang w:val="es-ES_tradnl"/>
      </w:rPr>
      <w:t xml:space="preserve"> Cornhole</w:t>
    </w:r>
  </w:p>
  <w:p w14:paraId="6EF87770" w14:textId="103EA037" w:rsidR="00E255AA" w:rsidRPr="0035328B" w:rsidRDefault="00BE6817" w:rsidP="00BE6817">
    <w:pPr>
      <w:pStyle w:val="Piedepgina"/>
      <w:jc w:val="center"/>
      <w:rPr>
        <w:rFonts w:cs="Arial"/>
        <w:snapToGrid w:val="0"/>
        <w:color w:val="000000"/>
        <w:kern w:val="36"/>
        <w:sz w:val="18"/>
        <w:szCs w:val="18"/>
        <w:lang w:val="es-ES_tradnl"/>
      </w:rPr>
    </w:pPr>
    <w:r w:rsidRPr="00BE6817">
      <w:rPr>
        <w:rStyle w:val="Hipervnculo"/>
        <w:rFonts w:cs="Arial"/>
        <w:b/>
        <w:bCs/>
        <w:snapToGrid w:val="0"/>
        <w:kern w:val="36"/>
        <w:sz w:val="18"/>
        <w:szCs w:val="18"/>
        <w:lang w:val="es-ES_tradnl"/>
      </w:rPr>
      <w:t>https://apefadal.es/index.php/2022/09/09/i-campeonato-de-espana-de-cornhole-indoor/</w:t>
    </w:r>
    <w:bookmarkEnd w:id="1"/>
    <w:bookmarkEnd w:id="2"/>
    <w:bookmarkEnd w:id="3"/>
    <w:bookmarkEnd w:id="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D9577" w14:textId="77777777" w:rsidR="006B1520" w:rsidRDefault="006B15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90B2" w14:textId="77777777" w:rsidR="00C30CA1" w:rsidRDefault="00C30CA1" w:rsidP="00AD39EB">
      <w:r>
        <w:separator/>
      </w:r>
    </w:p>
  </w:footnote>
  <w:footnote w:type="continuationSeparator" w:id="0">
    <w:p w14:paraId="04CA09C9" w14:textId="77777777" w:rsidR="00C30CA1" w:rsidRDefault="00C30CA1" w:rsidP="00AD3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D4540" w14:textId="77777777" w:rsidR="006B1520" w:rsidRDefault="006B15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B2D9" w14:textId="77777777" w:rsidR="006B1520" w:rsidRDefault="006B152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9F9E4" w14:textId="77777777" w:rsidR="006B1520" w:rsidRDefault="006B15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6F1"/>
    <w:multiLevelType w:val="hybridMultilevel"/>
    <w:tmpl w:val="C7246BF6"/>
    <w:lvl w:ilvl="0" w:tplc="0C0A000F">
      <w:start w:val="1"/>
      <w:numFmt w:val="decimal"/>
      <w:lvlText w:val="%1."/>
      <w:lvlJc w:val="left"/>
      <w:pPr>
        <w:ind w:left="3054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7977947"/>
    <w:multiLevelType w:val="hybridMultilevel"/>
    <w:tmpl w:val="B232BAC2"/>
    <w:lvl w:ilvl="0" w:tplc="0C0A000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27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34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141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48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56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6328" w:hanging="360"/>
      </w:pPr>
      <w:rPr>
        <w:rFonts w:ascii="Wingdings" w:hAnsi="Wingdings" w:hint="default"/>
      </w:rPr>
    </w:lvl>
  </w:abstractNum>
  <w:abstractNum w:abstractNumId="2" w15:restartNumberingAfterBreak="0">
    <w:nsid w:val="3E5B5CA8"/>
    <w:multiLevelType w:val="hybridMultilevel"/>
    <w:tmpl w:val="D2023254"/>
    <w:lvl w:ilvl="0" w:tplc="0C0A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1CA2BF4"/>
    <w:multiLevelType w:val="hybridMultilevel"/>
    <w:tmpl w:val="D00E4BB8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58505E3"/>
    <w:multiLevelType w:val="hybridMultilevel"/>
    <w:tmpl w:val="0576B85E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23C2897"/>
    <w:multiLevelType w:val="hybridMultilevel"/>
    <w:tmpl w:val="F4226F40"/>
    <w:lvl w:ilvl="0" w:tplc="A8BA8920">
      <w:start w:val="26"/>
      <w:numFmt w:val="bullet"/>
      <w:lvlText w:val="-"/>
      <w:lvlJc w:val="left"/>
      <w:pPr>
        <w:ind w:left="786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6D75870"/>
    <w:multiLevelType w:val="hybridMultilevel"/>
    <w:tmpl w:val="E2DA8568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7DD"/>
    <w:rsid w:val="00016CF1"/>
    <w:rsid w:val="00021F32"/>
    <w:rsid w:val="000223AD"/>
    <w:rsid w:val="00032B04"/>
    <w:rsid w:val="00033E09"/>
    <w:rsid w:val="00040CB0"/>
    <w:rsid w:val="00052FD0"/>
    <w:rsid w:val="00066C65"/>
    <w:rsid w:val="00076428"/>
    <w:rsid w:val="00084240"/>
    <w:rsid w:val="00094366"/>
    <w:rsid w:val="000A2102"/>
    <w:rsid w:val="000A225C"/>
    <w:rsid w:val="000B2034"/>
    <w:rsid w:val="000B55A3"/>
    <w:rsid w:val="000C6470"/>
    <w:rsid w:val="000C7BEC"/>
    <w:rsid w:val="000D2562"/>
    <w:rsid w:val="000D54E9"/>
    <w:rsid w:val="000E271F"/>
    <w:rsid w:val="000E27D9"/>
    <w:rsid w:val="000E4B5C"/>
    <w:rsid w:val="000F6F6E"/>
    <w:rsid w:val="000F744A"/>
    <w:rsid w:val="00105E05"/>
    <w:rsid w:val="00113D4F"/>
    <w:rsid w:val="00117E2D"/>
    <w:rsid w:val="00146386"/>
    <w:rsid w:val="0014786D"/>
    <w:rsid w:val="00161D1D"/>
    <w:rsid w:val="00164B1B"/>
    <w:rsid w:val="0017490E"/>
    <w:rsid w:val="00183632"/>
    <w:rsid w:val="001837FA"/>
    <w:rsid w:val="00194CC8"/>
    <w:rsid w:val="00196563"/>
    <w:rsid w:val="001976D5"/>
    <w:rsid w:val="001A0431"/>
    <w:rsid w:val="001A4533"/>
    <w:rsid w:val="001A60FE"/>
    <w:rsid w:val="001B194C"/>
    <w:rsid w:val="001B3830"/>
    <w:rsid w:val="001B713E"/>
    <w:rsid w:val="001C7D87"/>
    <w:rsid w:val="001D284E"/>
    <w:rsid w:val="001E7227"/>
    <w:rsid w:val="00202C59"/>
    <w:rsid w:val="002046A4"/>
    <w:rsid w:val="00204A8F"/>
    <w:rsid w:val="00224E20"/>
    <w:rsid w:val="00225B52"/>
    <w:rsid w:val="00230D9C"/>
    <w:rsid w:val="00232A00"/>
    <w:rsid w:val="00243649"/>
    <w:rsid w:val="00244826"/>
    <w:rsid w:val="002460BF"/>
    <w:rsid w:val="00247574"/>
    <w:rsid w:val="00265AF5"/>
    <w:rsid w:val="00270406"/>
    <w:rsid w:val="00270CA3"/>
    <w:rsid w:val="002711EA"/>
    <w:rsid w:val="0027456F"/>
    <w:rsid w:val="00282BEA"/>
    <w:rsid w:val="00284772"/>
    <w:rsid w:val="00287961"/>
    <w:rsid w:val="0029397C"/>
    <w:rsid w:val="002A16DC"/>
    <w:rsid w:val="002C03E9"/>
    <w:rsid w:val="002C1AAE"/>
    <w:rsid w:val="002C4D6D"/>
    <w:rsid w:val="002C6E04"/>
    <w:rsid w:val="002D5C1A"/>
    <w:rsid w:val="002D7E19"/>
    <w:rsid w:val="002E3142"/>
    <w:rsid w:val="002E3BCE"/>
    <w:rsid w:val="002E3C51"/>
    <w:rsid w:val="002E4DE5"/>
    <w:rsid w:val="002F0728"/>
    <w:rsid w:val="003078FE"/>
    <w:rsid w:val="00330D2B"/>
    <w:rsid w:val="00351A67"/>
    <w:rsid w:val="0035328B"/>
    <w:rsid w:val="00362D2E"/>
    <w:rsid w:val="0038746C"/>
    <w:rsid w:val="00390E3D"/>
    <w:rsid w:val="00395DEA"/>
    <w:rsid w:val="003B4FC4"/>
    <w:rsid w:val="003D5223"/>
    <w:rsid w:val="003E2DA8"/>
    <w:rsid w:val="003E4B8D"/>
    <w:rsid w:val="003E6C65"/>
    <w:rsid w:val="0040248E"/>
    <w:rsid w:val="0040329C"/>
    <w:rsid w:val="0040558A"/>
    <w:rsid w:val="00405F1E"/>
    <w:rsid w:val="00406E9F"/>
    <w:rsid w:val="00410EE2"/>
    <w:rsid w:val="004226EB"/>
    <w:rsid w:val="00424C31"/>
    <w:rsid w:val="00436230"/>
    <w:rsid w:val="0043698D"/>
    <w:rsid w:val="004430C6"/>
    <w:rsid w:val="00454514"/>
    <w:rsid w:val="004603C3"/>
    <w:rsid w:val="00465830"/>
    <w:rsid w:val="004726B3"/>
    <w:rsid w:val="004754A8"/>
    <w:rsid w:val="00480AA6"/>
    <w:rsid w:val="0048334D"/>
    <w:rsid w:val="00486BE1"/>
    <w:rsid w:val="00491A33"/>
    <w:rsid w:val="004A63D2"/>
    <w:rsid w:val="004B383A"/>
    <w:rsid w:val="004C3788"/>
    <w:rsid w:val="004D4139"/>
    <w:rsid w:val="004E4BA7"/>
    <w:rsid w:val="004E79B9"/>
    <w:rsid w:val="004F1A4E"/>
    <w:rsid w:val="004F373A"/>
    <w:rsid w:val="004F5316"/>
    <w:rsid w:val="004F5557"/>
    <w:rsid w:val="004F6A77"/>
    <w:rsid w:val="004F795D"/>
    <w:rsid w:val="005026D5"/>
    <w:rsid w:val="00510B55"/>
    <w:rsid w:val="00527AF6"/>
    <w:rsid w:val="0053782C"/>
    <w:rsid w:val="00550372"/>
    <w:rsid w:val="00555656"/>
    <w:rsid w:val="0055664D"/>
    <w:rsid w:val="00557F6D"/>
    <w:rsid w:val="00573BC6"/>
    <w:rsid w:val="0057762C"/>
    <w:rsid w:val="005815C3"/>
    <w:rsid w:val="0058702C"/>
    <w:rsid w:val="00587E6C"/>
    <w:rsid w:val="00591FE9"/>
    <w:rsid w:val="005A4305"/>
    <w:rsid w:val="005A4738"/>
    <w:rsid w:val="005A6346"/>
    <w:rsid w:val="005A6FBF"/>
    <w:rsid w:val="005D23B1"/>
    <w:rsid w:val="005E47D6"/>
    <w:rsid w:val="005F6773"/>
    <w:rsid w:val="00621989"/>
    <w:rsid w:val="00621EE8"/>
    <w:rsid w:val="00635504"/>
    <w:rsid w:val="00645E6A"/>
    <w:rsid w:val="00671A1E"/>
    <w:rsid w:val="00673495"/>
    <w:rsid w:val="006734D9"/>
    <w:rsid w:val="0068051E"/>
    <w:rsid w:val="00683BCF"/>
    <w:rsid w:val="00683D6A"/>
    <w:rsid w:val="006958C2"/>
    <w:rsid w:val="00697E35"/>
    <w:rsid w:val="006B1520"/>
    <w:rsid w:val="006C5E2C"/>
    <w:rsid w:val="006E0FC5"/>
    <w:rsid w:val="006E2C05"/>
    <w:rsid w:val="006E7F71"/>
    <w:rsid w:val="00701741"/>
    <w:rsid w:val="00704566"/>
    <w:rsid w:val="007075DD"/>
    <w:rsid w:val="00713A43"/>
    <w:rsid w:val="00724989"/>
    <w:rsid w:val="00751256"/>
    <w:rsid w:val="0075426C"/>
    <w:rsid w:val="00756829"/>
    <w:rsid w:val="00757096"/>
    <w:rsid w:val="0077019B"/>
    <w:rsid w:val="0078066E"/>
    <w:rsid w:val="0078154B"/>
    <w:rsid w:val="00781A8B"/>
    <w:rsid w:val="00783EF3"/>
    <w:rsid w:val="00792452"/>
    <w:rsid w:val="00795808"/>
    <w:rsid w:val="007A3EE3"/>
    <w:rsid w:val="007B3A27"/>
    <w:rsid w:val="007E4667"/>
    <w:rsid w:val="008065A5"/>
    <w:rsid w:val="00807FEB"/>
    <w:rsid w:val="00821BD9"/>
    <w:rsid w:val="008315AA"/>
    <w:rsid w:val="00833017"/>
    <w:rsid w:val="00840A46"/>
    <w:rsid w:val="00840C93"/>
    <w:rsid w:val="00851377"/>
    <w:rsid w:val="00867634"/>
    <w:rsid w:val="00871635"/>
    <w:rsid w:val="00871693"/>
    <w:rsid w:val="008743ED"/>
    <w:rsid w:val="0087787B"/>
    <w:rsid w:val="00881584"/>
    <w:rsid w:val="00881FB6"/>
    <w:rsid w:val="008825A0"/>
    <w:rsid w:val="008837FC"/>
    <w:rsid w:val="00890DBE"/>
    <w:rsid w:val="0089507D"/>
    <w:rsid w:val="008A4FE5"/>
    <w:rsid w:val="008B01B4"/>
    <w:rsid w:val="008C589C"/>
    <w:rsid w:val="008D14C8"/>
    <w:rsid w:val="008D30F8"/>
    <w:rsid w:val="008E3621"/>
    <w:rsid w:val="008E4EE1"/>
    <w:rsid w:val="008F03D6"/>
    <w:rsid w:val="008F223E"/>
    <w:rsid w:val="008F3690"/>
    <w:rsid w:val="008F3F66"/>
    <w:rsid w:val="00913835"/>
    <w:rsid w:val="009160C8"/>
    <w:rsid w:val="00924F2A"/>
    <w:rsid w:val="00930309"/>
    <w:rsid w:val="00931964"/>
    <w:rsid w:val="00934D46"/>
    <w:rsid w:val="009356FF"/>
    <w:rsid w:val="00952B78"/>
    <w:rsid w:val="00956988"/>
    <w:rsid w:val="00960106"/>
    <w:rsid w:val="00996D71"/>
    <w:rsid w:val="009A1ED8"/>
    <w:rsid w:val="009C2045"/>
    <w:rsid w:val="009D07DD"/>
    <w:rsid w:val="009D309F"/>
    <w:rsid w:val="009D7D8E"/>
    <w:rsid w:val="009E3644"/>
    <w:rsid w:val="009E3D8B"/>
    <w:rsid w:val="009E6009"/>
    <w:rsid w:val="009E7E74"/>
    <w:rsid w:val="009F4A55"/>
    <w:rsid w:val="009F5560"/>
    <w:rsid w:val="009F6E95"/>
    <w:rsid w:val="009F7F80"/>
    <w:rsid w:val="00A01552"/>
    <w:rsid w:val="00A07851"/>
    <w:rsid w:val="00A132B3"/>
    <w:rsid w:val="00A22609"/>
    <w:rsid w:val="00A26956"/>
    <w:rsid w:val="00A26AC1"/>
    <w:rsid w:val="00A31ED4"/>
    <w:rsid w:val="00A36EEE"/>
    <w:rsid w:val="00A61FDB"/>
    <w:rsid w:val="00A66061"/>
    <w:rsid w:val="00A70984"/>
    <w:rsid w:val="00A73E0F"/>
    <w:rsid w:val="00A85BFB"/>
    <w:rsid w:val="00A85CE0"/>
    <w:rsid w:val="00A93660"/>
    <w:rsid w:val="00AA08C2"/>
    <w:rsid w:val="00AA2165"/>
    <w:rsid w:val="00AA2406"/>
    <w:rsid w:val="00AA507E"/>
    <w:rsid w:val="00AB1B3E"/>
    <w:rsid w:val="00AB35A8"/>
    <w:rsid w:val="00AB3782"/>
    <w:rsid w:val="00AC6C14"/>
    <w:rsid w:val="00AD1585"/>
    <w:rsid w:val="00AD39EB"/>
    <w:rsid w:val="00AD5F5A"/>
    <w:rsid w:val="00AF6727"/>
    <w:rsid w:val="00B0350C"/>
    <w:rsid w:val="00B06F57"/>
    <w:rsid w:val="00B12057"/>
    <w:rsid w:val="00B145F2"/>
    <w:rsid w:val="00B200F0"/>
    <w:rsid w:val="00B2320F"/>
    <w:rsid w:val="00B251E2"/>
    <w:rsid w:val="00B34274"/>
    <w:rsid w:val="00B413A6"/>
    <w:rsid w:val="00B468EF"/>
    <w:rsid w:val="00B6679C"/>
    <w:rsid w:val="00B67692"/>
    <w:rsid w:val="00B80614"/>
    <w:rsid w:val="00BA18C2"/>
    <w:rsid w:val="00BA18F9"/>
    <w:rsid w:val="00BB3858"/>
    <w:rsid w:val="00BB4BF4"/>
    <w:rsid w:val="00BB66AE"/>
    <w:rsid w:val="00BB70EE"/>
    <w:rsid w:val="00BB7F5C"/>
    <w:rsid w:val="00BC6832"/>
    <w:rsid w:val="00BC7613"/>
    <w:rsid w:val="00BD30C6"/>
    <w:rsid w:val="00BD59E6"/>
    <w:rsid w:val="00BE4F43"/>
    <w:rsid w:val="00BE6817"/>
    <w:rsid w:val="00BF42A0"/>
    <w:rsid w:val="00C01FA9"/>
    <w:rsid w:val="00C30CA1"/>
    <w:rsid w:val="00C3534A"/>
    <w:rsid w:val="00C54955"/>
    <w:rsid w:val="00C5739D"/>
    <w:rsid w:val="00C66706"/>
    <w:rsid w:val="00C70C93"/>
    <w:rsid w:val="00C76351"/>
    <w:rsid w:val="00C86513"/>
    <w:rsid w:val="00C9274F"/>
    <w:rsid w:val="00CA44E9"/>
    <w:rsid w:val="00CB218F"/>
    <w:rsid w:val="00CB31BA"/>
    <w:rsid w:val="00CC31AF"/>
    <w:rsid w:val="00CC67DC"/>
    <w:rsid w:val="00CF07DF"/>
    <w:rsid w:val="00CF187C"/>
    <w:rsid w:val="00CF3B22"/>
    <w:rsid w:val="00CF680A"/>
    <w:rsid w:val="00D04B9C"/>
    <w:rsid w:val="00D05C52"/>
    <w:rsid w:val="00D1313F"/>
    <w:rsid w:val="00D21448"/>
    <w:rsid w:val="00D31CC6"/>
    <w:rsid w:val="00D378DF"/>
    <w:rsid w:val="00D5408D"/>
    <w:rsid w:val="00D6020A"/>
    <w:rsid w:val="00D61F2A"/>
    <w:rsid w:val="00D61FDB"/>
    <w:rsid w:val="00D74664"/>
    <w:rsid w:val="00D8051F"/>
    <w:rsid w:val="00D858B6"/>
    <w:rsid w:val="00D92954"/>
    <w:rsid w:val="00DA3405"/>
    <w:rsid w:val="00DB28A9"/>
    <w:rsid w:val="00DB4670"/>
    <w:rsid w:val="00DB48FE"/>
    <w:rsid w:val="00DB745A"/>
    <w:rsid w:val="00DC5A8C"/>
    <w:rsid w:val="00DD2099"/>
    <w:rsid w:val="00DD2D37"/>
    <w:rsid w:val="00DD6B4C"/>
    <w:rsid w:val="00DE52FA"/>
    <w:rsid w:val="00DE6529"/>
    <w:rsid w:val="00DF05A8"/>
    <w:rsid w:val="00DF11B2"/>
    <w:rsid w:val="00DF73DA"/>
    <w:rsid w:val="00E00201"/>
    <w:rsid w:val="00E1142B"/>
    <w:rsid w:val="00E1417B"/>
    <w:rsid w:val="00E17266"/>
    <w:rsid w:val="00E23EC2"/>
    <w:rsid w:val="00E255AA"/>
    <w:rsid w:val="00E314D4"/>
    <w:rsid w:val="00E335A3"/>
    <w:rsid w:val="00E363C7"/>
    <w:rsid w:val="00E411E1"/>
    <w:rsid w:val="00E414DD"/>
    <w:rsid w:val="00E4402A"/>
    <w:rsid w:val="00E60DD1"/>
    <w:rsid w:val="00E65AFF"/>
    <w:rsid w:val="00E66A1F"/>
    <w:rsid w:val="00E71DF9"/>
    <w:rsid w:val="00E74491"/>
    <w:rsid w:val="00E81A91"/>
    <w:rsid w:val="00E837CA"/>
    <w:rsid w:val="00E85271"/>
    <w:rsid w:val="00E858E5"/>
    <w:rsid w:val="00E8779F"/>
    <w:rsid w:val="00E95884"/>
    <w:rsid w:val="00E96137"/>
    <w:rsid w:val="00EA08E6"/>
    <w:rsid w:val="00EA7CE7"/>
    <w:rsid w:val="00EB362F"/>
    <w:rsid w:val="00EB711C"/>
    <w:rsid w:val="00EC11C1"/>
    <w:rsid w:val="00EC1C89"/>
    <w:rsid w:val="00EC2176"/>
    <w:rsid w:val="00ED16E3"/>
    <w:rsid w:val="00ED4491"/>
    <w:rsid w:val="00ED701C"/>
    <w:rsid w:val="00EE0D7B"/>
    <w:rsid w:val="00EE7C1B"/>
    <w:rsid w:val="00EF4EF4"/>
    <w:rsid w:val="00F00675"/>
    <w:rsid w:val="00F150EF"/>
    <w:rsid w:val="00F308E3"/>
    <w:rsid w:val="00F36FF0"/>
    <w:rsid w:val="00F504E2"/>
    <w:rsid w:val="00F55753"/>
    <w:rsid w:val="00F64A9E"/>
    <w:rsid w:val="00F768DD"/>
    <w:rsid w:val="00F827CA"/>
    <w:rsid w:val="00F82CC1"/>
    <w:rsid w:val="00F93901"/>
    <w:rsid w:val="00FA12DB"/>
    <w:rsid w:val="00FA1FF8"/>
    <w:rsid w:val="00FC050E"/>
    <w:rsid w:val="00FC4A49"/>
    <w:rsid w:val="00FE608B"/>
    <w:rsid w:val="00FE71E9"/>
    <w:rsid w:val="00FF015C"/>
    <w:rsid w:val="00FF1382"/>
    <w:rsid w:val="00FF1BE9"/>
    <w:rsid w:val="00FF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B31D9"/>
  <w15:docId w15:val="{AADFCB94-AC2B-47BA-8D78-C0E73B316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D7E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07DD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D07DD"/>
    <w:rPr>
      <w:rFonts w:ascii="Courier New" w:eastAsia="Times New Roman" w:hAnsi="Courier New"/>
      <w:sz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D07DD"/>
    <w:rPr>
      <w:rFonts w:ascii="Courier New" w:eastAsia="Times New Roman" w:hAnsi="Courier New"/>
      <w:sz w:val="20"/>
      <w:lang w:eastAsia="es-ES"/>
    </w:rPr>
  </w:style>
  <w:style w:type="character" w:styleId="Hipervnculo">
    <w:name w:val="Hyperlink"/>
    <w:rsid w:val="009D07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B385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Fuentedeprrafopredeter"/>
    <w:rsid w:val="001B3830"/>
  </w:style>
  <w:style w:type="paragraph" w:styleId="Encabezado">
    <w:name w:val="header"/>
    <w:basedOn w:val="Normal"/>
    <w:link w:val="EncabezadoCar"/>
    <w:uiPriority w:val="99"/>
    <w:unhideWhenUsed/>
    <w:rsid w:val="00AD39E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39EB"/>
  </w:style>
  <w:style w:type="paragraph" w:styleId="Piedepgina">
    <w:name w:val="footer"/>
    <w:basedOn w:val="Normal"/>
    <w:link w:val="PiedepginaCar"/>
    <w:uiPriority w:val="99"/>
    <w:unhideWhenUsed/>
    <w:rsid w:val="00AD39E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9EB"/>
  </w:style>
  <w:style w:type="paragraph" w:styleId="Textodeglobo">
    <w:name w:val="Balloon Text"/>
    <w:basedOn w:val="Normal"/>
    <w:link w:val="TextodegloboCar"/>
    <w:uiPriority w:val="99"/>
    <w:semiHidden/>
    <w:unhideWhenUsed/>
    <w:rsid w:val="00EA7CE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C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C4A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643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Mamarga</dc:creator>
  <cp:lastModifiedBy>Manuel Martínez Gámez</cp:lastModifiedBy>
  <cp:revision>7</cp:revision>
  <cp:lastPrinted>2022-08-01T16:20:00Z</cp:lastPrinted>
  <dcterms:created xsi:type="dcterms:W3CDTF">2022-11-23T00:14:00Z</dcterms:created>
  <dcterms:modified xsi:type="dcterms:W3CDTF">2022-11-23T10:52:00Z</dcterms:modified>
</cp:coreProperties>
</file>